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003" w:rsidRPr="00942E44" w:rsidRDefault="00970003" w:rsidP="00970003">
      <w:pPr>
        <w:widowControl w:val="0"/>
        <w:tabs>
          <w:tab w:val="left" w:pos="3198"/>
        </w:tabs>
        <w:autoSpaceDE w:val="0"/>
        <w:autoSpaceDN w:val="0"/>
        <w:adjustRightInd w:val="0"/>
        <w:jc w:val="center"/>
        <w:rPr>
          <w:rFonts w:ascii="Times New Roman" w:hAnsi="Times New Roman" w:cs="Times New Roman"/>
          <w:b/>
          <w:sz w:val="32"/>
          <w:szCs w:val="32"/>
        </w:rPr>
      </w:pPr>
      <w:r w:rsidRPr="00942E44">
        <w:rPr>
          <w:rFonts w:ascii="Times New Roman" w:hAnsi="Times New Roman" w:cs="Times New Roman"/>
          <w:b/>
          <w:sz w:val="32"/>
          <w:szCs w:val="32"/>
        </w:rPr>
        <w:t>Рабочая</w:t>
      </w:r>
    </w:p>
    <w:p w:rsidR="00970003" w:rsidRPr="00942E44" w:rsidRDefault="00970003" w:rsidP="00970003">
      <w:pPr>
        <w:widowControl w:val="0"/>
        <w:tabs>
          <w:tab w:val="left" w:pos="3198"/>
        </w:tabs>
        <w:autoSpaceDE w:val="0"/>
        <w:autoSpaceDN w:val="0"/>
        <w:adjustRightInd w:val="0"/>
        <w:jc w:val="center"/>
        <w:rPr>
          <w:rFonts w:ascii="Times New Roman" w:hAnsi="Times New Roman" w:cs="Times New Roman"/>
          <w:b/>
          <w:sz w:val="32"/>
          <w:szCs w:val="32"/>
        </w:rPr>
      </w:pPr>
      <w:r w:rsidRPr="00942E44">
        <w:rPr>
          <w:rFonts w:ascii="Times New Roman" w:hAnsi="Times New Roman" w:cs="Times New Roman"/>
          <w:b/>
          <w:sz w:val="32"/>
          <w:szCs w:val="32"/>
        </w:rPr>
        <w:t>образовательная программа</w:t>
      </w:r>
    </w:p>
    <w:p w:rsidR="00970003" w:rsidRPr="00942E44" w:rsidRDefault="00970003" w:rsidP="00970003">
      <w:pPr>
        <w:widowControl w:val="0"/>
        <w:tabs>
          <w:tab w:val="left" w:pos="3198"/>
        </w:tabs>
        <w:autoSpaceDE w:val="0"/>
        <w:autoSpaceDN w:val="0"/>
        <w:adjustRightInd w:val="0"/>
        <w:jc w:val="center"/>
        <w:rPr>
          <w:rFonts w:ascii="Times New Roman" w:hAnsi="Times New Roman" w:cs="Times New Roman"/>
          <w:b/>
          <w:sz w:val="32"/>
          <w:szCs w:val="32"/>
        </w:rPr>
      </w:pPr>
      <w:r w:rsidRPr="00942E44">
        <w:rPr>
          <w:rFonts w:ascii="Times New Roman" w:hAnsi="Times New Roman" w:cs="Times New Roman"/>
          <w:b/>
          <w:sz w:val="32"/>
          <w:szCs w:val="32"/>
        </w:rPr>
        <w:t xml:space="preserve">по </w:t>
      </w:r>
      <w:r>
        <w:rPr>
          <w:rFonts w:ascii="Times New Roman" w:hAnsi="Times New Roman" w:cs="Times New Roman"/>
          <w:b/>
          <w:sz w:val="32"/>
          <w:szCs w:val="32"/>
          <w:u w:val="single"/>
        </w:rPr>
        <w:t>Географии. Современный мир.</w:t>
      </w:r>
    </w:p>
    <w:p w:rsidR="00970003" w:rsidRPr="00942E44" w:rsidRDefault="00970003" w:rsidP="00970003">
      <w:pPr>
        <w:widowControl w:val="0"/>
        <w:tabs>
          <w:tab w:val="left" w:pos="3198"/>
        </w:tabs>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11</w:t>
      </w:r>
      <w:r w:rsidRPr="00942E44">
        <w:rPr>
          <w:rFonts w:ascii="Times New Roman" w:hAnsi="Times New Roman" w:cs="Times New Roman"/>
          <w:b/>
          <w:sz w:val="32"/>
          <w:szCs w:val="32"/>
        </w:rPr>
        <w:t xml:space="preserve"> класс</w:t>
      </w:r>
    </w:p>
    <w:p w:rsidR="00970003" w:rsidRPr="00942E44" w:rsidRDefault="00970003" w:rsidP="0097000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Программа составлена на основе программы для общеобразовательных организаций для 10-11 класса по Географии. / Николина В.В., Алексеев А.И., Липкина Е.К. – М.: Просвещение. – 2011 г.</w:t>
      </w:r>
    </w:p>
    <w:p w:rsidR="00970003" w:rsidRPr="00942E44" w:rsidRDefault="00970003" w:rsidP="00970003">
      <w:pPr>
        <w:widowControl w:val="0"/>
        <w:autoSpaceDE w:val="0"/>
        <w:autoSpaceDN w:val="0"/>
        <w:adjustRightInd w:val="0"/>
        <w:rPr>
          <w:rFonts w:ascii="Times New Roman" w:hAnsi="Times New Roman" w:cs="Times New Roman"/>
          <w:sz w:val="20"/>
          <w:szCs w:val="20"/>
          <w:u w:val="single"/>
        </w:rPr>
      </w:pPr>
      <w:r w:rsidRPr="00942E44">
        <w:rPr>
          <w:rFonts w:ascii="Times New Roman" w:hAnsi="Times New Roman" w:cs="Times New Roman"/>
          <w:sz w:val="20"/>
          <w:szCs w:val="20"/>
        </w:rPr>
        <w:t xml:space="preserve">КОЛИЧЕСТВО ЧАСОВ: </w:t>
      </w:r>
      <w:r>
        <w:rPr>
          <w:rFonts w:ascii="Times New Roman" w:hAnsi="Times New Roman" w:cs="Times New Roman"/>
          <w:i/>
          <w:sz w:val="24"/>
          <w:szCs w:val="20"/>
          <w:u w:val="single"/>
        </w:rPr>
        <w:t>34</w:t>
      </w:r>
      <w:r w:rsidRPr="00942E44">
        <w:rPr>
          <w:rFonts w:ascii="Times New Roman" w:hAnsi="Times New Roman" w:cs="Times New Roman"/>
          <w:i/>
          <w:sz w:val="28"/>
          <w:szCs w:val="20"/>
          <w:u w:val="single"/>
        </w:rPr>
        <w:t xml:space="preserve"> часа</w:t>
      </w:r>
      <w:r>
        <w:rPr>
          <w:rFonts w:ascii="Times New Roman" w:hAnsi="Times New Roman" w:cs="Times New Roman"/>
          <w:i/>
          <w:sz w:val="28"/>
          <w:szCs w:val="20"/>
          <w:u w:val="single"/>
        </w:rPr>
        <w:t>;</w:t>
      </w:r>
      <w:r>
        <w:rPr>
          <w:rFonts w:ascii="Times New Roman" w:hAnsi="Times New Roman" w:cs="Times New Roman"/>
          <w:i/>
          <w:sz w:val="24"/>
          <w:szCs w:val="20"/>
          <w:u w:val="single"/>
        </w:rPr>
        <w:t>1</w:t>
      </w:r>
      <w:r w:rsidRPr="00942E44">
        <w:rPr>
          <w:rFonts w:ascii="Times New Roman" w:hAnsi="Times New Roman" w:cs="Times New Roman"/>
          <w:i/>
          <w:sz w:val="24"/>
          <w:szCs w:val="20"/>
          <w:u w:val="single"/>
        </w:rPr>
        <w:t xml:space="preserve"> раз в неделю.</w:t>
      </w:r>
    </w:p>
    <w:p w:rsidR="00970003" w:rsidRDefault="00970003" w:rsidP="00970003">
      <w:pPr>
        <w:widowControl w:val="0"/>
        <w:autoSpaceDE w:val="0"/>
        <w:autoSpaceDN w:val="0"/>
        <w:adjustRightInd w:val="0"/>
        <w:rPr>
          <w:rFonts w:ascii="Times New Roman" w:hAnsi="Times New Roman" w:cs="Times New Roman"/>
          <w:sz w:val="20"/>
          <w:szCs w:val="20"/>
          <w:u w:val="single"/>
        </w:rPr>
      </w:pPr>
    </w:p>
    <w:p w:rsidR="00970003" w:rsidRPr="00942E44" w:rsidRDefault="00970003" w:rsidP="00970003">
      <w:pPr>
        <w:widowControl w:val="0"/>
        <w:autoSpaceDE w:val="0"/>
        <w:autoSpaceDN w:val="0"/>
        <w:adjustRightInd w:val="0"/>
        <w:rPr>
          <w:rFonts w:ascii="Times New Roman" w:hAnsi="Times New Roman" w:cs="Times New Roman"/>
          <w:sz w:val="20"/>
          <w:szCs w:val="20"/>
          <w:u w:val="single"/>
        </w:rPr>
      </w:pPr>
    </w:p>
    <w:p w:rsidR="00970003" w:rsidRPr="00510331" w:rsidRDefault="00970003" w:rsidP="00970003">
      <w:pPr>
        <w:widowControl w:val="0"/>
        <w:autoSpaceDE w:val="0"/>
        <w:autoSpaceDN w:val="0"/>
        <w:adjustRightInd w:val="0"/>
        <w:jc w:val="both"/>
        <w:rPr>
          <w:rFonts w:ascii="Times New Roman" w:hAnsi="Times New Roman" w:cs="Times New Roman"/>
          <w:sz w:val="24"/>
          <w:szCs w:val="28"/>
        </w:rPr>
      </w:pPr>
      <w:r w:rsidRPr="00942E44">
        <w:rPr>
          <w:rFonts w:ascii="Times New Roman" w:hAnsi="Times New Roman" w:cs="Times New Roman"/>
          <w:sz w:val="20"/>
          <w:szCs w:val="20"/>
        </w:rPr>
        <w:t>УЧЕБНИК:</w:t>
      </w:r>
      <w:r>
        <w:rPr>
          <w:rFonts w:ascii="Times New Roman" w:hAnsi="Times New Roman" w:cs="Times New Roman"/>
          <w:u w:val="single"/>
        </w:rPr>
        <w:t xml:space="preserve"> </w:t>
      </w:r>
      <w:proofErr w:type="gramStart"/>
      <w:r>
        <w:rPr>
          <w:rFonts w:ascii="Times New Roman" w:hAnsi="Times New Roman" w:cs="Times New Roman"/>
          <w:u w:val="single"/>
        </w:rPr>
        <w:t>Гладкий</w:t>
      </w:r>
      <w:proofErr w:type="gramEnd"/>
      <w:r>
        <w:rPr>
          <w:rFonts w:ascii="Times New Roman" w:hAnsi="Times New Roman" w:cs="Times New Roman"/>
          <w:u w:val="single"/>
        </w:rPr>
        <w:t xml:space="preserve"> Ю.Н., Николина В.В. География. Современный мир. 10-11 класс. Учебник для общеобразовательных учреждений: Базовый уровень. – М.: Просвещение. – 2011-2014 гг.</w:t>
      </w:r>
    </w:p>
    <w:p w:rsidR="00970003" w:rsidRDefault="00970003" w:rsidP="00970003">
      <w:pPr>
        <w:jc w:val="center"/>
        <w:rPr>
          <w:rFonts w:ascii="Times New Roman" w:hAnsi="Times New Roman" w:cs="Times New Roman"/>
          <w:b/>
        </w:rPr>
      </w:pPr>
    </w:p>
    <w:p w:rsidR="00553BC8" w:rsidRPr="00553BC8" w:rsidRDefault="00553BC8" w:rsidP="00553BC8">
      <w:pPr>
        <w:spacing w:after="0" w:line="360" w:lineRule="auto"/>
        <w:jc w:val="center"/>
        <w:rPr>
          <w:rFonts w:ascii="Times New Roman" w:hAnsi="Times New Roman" w:cs="Times New Roman"/>
          <w:b/>
          <w:sz w:val="28"/>
          <w:szCs w:val="28"/>
        </w:rPr>
      </w:pPr>
      <w:bookmarkStart w:id="0" w:name="_GoBack"/>
      <w:bookmarkEnd w:id="0"/>
      <w:r w:rsidRPr="00553BC8">
        <w:rPr>
          <w:rFonts w:ascii="Times New Roman" w:hAnsi="Times New Roman" w:cs="Times New Roman"/>
          <w:b/>
          <w:sz w:val="28"/>
          <w:szCs w:val="28"/>
        </w:rPr>
        <w:t>Пояснительная записка</w:t>
      </w:r>
    </w:p>
    <w:p w:rsidR="00553BC8" w:rsidRDefault="00553BC8" w:rsidP="00553BC8">
      <w:pPr>
        <w:spacing w:after="0" w:line="360" w:lineRule="auto"/>
        <w:ind w:firstLine="709"/>
        <w:jc w:val="both"/>
        <w:rPr>
          <w:rFonts w:ascii="Times New Roman" w:hAnsi="Times New Roman" w:cs="Times New Roman"/>
          <w:sz w:val="28"/>
          <w:szCs w:val="28"/>
        </w:rPr>
      </w:pPr>
      <w:r w:rsidRPr="00553BC8">
        <w:rPr>
          <w:rFonts w:ascii="Times New Roman" w:hAnsi="Times New Roman" w:cs="Times New Roman"/>
          <w:sz w:val="28"/>
          <w:szCs w:val="28"/>
        </w:rPr>
        <w:t xml:space="preserve">Курс «География. Современный мир» в старших классах средней школы занимает особое место, он завершает цикл школьного географического образования и призван сформировать у учащихся представление об окружающем мире, понимание основных тенденций и процессов, происходящих в постоянно меняющемся мире, показать взаимосвязь природы, населения и хозяйства земного шара. Курс по географии мира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 Данный курс занимает важное место в системе географического образования школьников, формируя широкие представления о социально-экономической составляющей географической картины мира и развивая географическое мышление. Этот курс обобщает географические знания, полученные учащимися в основной школе, и рассматривает географические аспекты важнейших проблем современности как в общем, глобальном масштабе, так и на региональном уровне. Программа предназначена в основном для учащихся, не планирующих в дальнейшем </w:t>
      </w:r>
      <w:r w:rsidRPr="00553BC8">
        <w:rPr>
          <w:rFonts w:ascii="Times New Roman" w:hAnsi="Times New Roman" w:cs="Times New Roman"/>
          <w:sz w:val="28"/>
          <w:szCs w:val="28"/>
        </w:rPr>
        <w:lastRenderedPageBreak/>
        <w:t>специализироваться в области географии и связывать свою будущую жизн</w:t>
      </w:r>
      <w:r>
        <w:rPr>
          <w:rFonts w:ascii="Times New Roman" w:hAnsi="Times New Roman" w:cs="Times New Roman"/>
          <w:sz w:val="28"/>
          <w:szCs w:val="28"/>
        </w:rPr>
        <w:t>ь с географической наукой.</w:t>
      </w:r>
    </w:p>
    <w:p w:rsidR="00553BC8" w:rsidRPr="00553BC8" w:rsidRDefault="00553BC8" w:rsidP="00553BC8">
      <w:pPr>
        <w:spacing w:after="0" w:line="360" w:lineRule="auto"/>
        <w:jc w:val="both"/>
        <w:rPr>
          <w:rFonts w:ascii="Times New Roman" w:hAnsi="Times New Roman" w:cs="Times New Roman"/>
          <w:b/>
          <w:sz w:val="28"/>
          <w:szCs w:val="28"/>
        </w:rPr>
      </w:pPr>
      <w:r w:rsidRPr="00553BC8">
        <w:rPr>
          <w:rFonts w:ascii="Times New Roman" w:hAnsi="Times New Roman" w:cs="Times New Roman"/>
          <w:b/>
          <w:sz w:val="28"/>
          <w:szCs w:val="28"/>
        </w:rPr>
        <w:t>Цели и задачи курса:</w:t>
      </w:r>
    </w:p>
    <w:p w:rsidR="00553BC8" w:rsidRDefault="00553BC8" w:rsidP="00553BC8">
      <w:pPr>
        <w:spacing w:after="0" w:line="360" w:lineRule="auto"/>
        <w:ind w:firstLine="709"/>
        <w:jc w:val="both"/>
        <w:rPr>
          <w:rFonts w:ascii="Times New Roman" w:hAnsi="Times New Roman" w:cs="Times New Roman"/>
          <w:sz w:val="28"/>
          <w:szCs w:val="28"/>
        </w:rPr>
      </w:pPr>
      <w:r w:rsidRPr="00553BC8">
        <w:rPr>
          <w:rFonts w:ascii="Times New Roman" w:hAnsi="Times New Roman" w:cs="Times New Roman"/>
          <w:b/>
          <w:sz w:val="28"/>
          <w:szCs w:val="28"/>
        </w:rPr>
        <w:t>Главной целью курса</w:t>
      </w:r>
      <w:r w:rsidRPr="00553BC8">
        <w:rPr>
          <w:rFonts w:ascii="Times New Roman" w:hAnsi="Times New Roman" w:cs="Times New Roman"/>
          <w:sz w:val="28"/>
          <w:szCs w:val="28"/>
        </w:rPr>
        <w:t xml:space="preserve"> является формирование у школьников законченных широких представлений о социально-экономической составляющей географической картины мира. Указанная цель раскрывается в основных </w:t>
      </w:r>
      <w:r w:rsidRPr="00553BC8">
        <w:rPr>
          <w:rFonts w:ascii="Times New Roman" w:hAnsi="Times New Roman" w:cs="Times New Roman"/>
          <w:b/>
          <w:sz w:val="28"/>
          <w:szCs w:val="28"/>
        </w:rPr>
        <w:t>задачах курса:</w:t>
      </w:r>
    </w:p>
    <w:p w:rsidR="00553BC8" w:rsidRPr="00553BC8" w:rsidRDefault="00553BC8" w:rsidP="00553BC8">
      <w:pPr>
        <w:pStyle w:val="a4"/>
        <w:numPr>
          <w:ilvl w:val="0"/>
          <w:numId w:val="8"/>
        </w:numPr>
        <w:spacing w:after="0" w:line="360" w:lineRule="auto"/>
        <w:ind w:left="567" w:hanging="567"/>
        <w:jc w:val="both"/>
        <w:rPr>
          <w:rFonts w:ascii="Times New Roman" w:hAnsi="Times New Roman" w:cs="Times New Roman"/>
          <w:sz w:val="28"/>
          <w:szCs w:val="28"/>
        </w:rPr>
      </w:pPr>
      <w:r w:rsidRPr="00553BC8">
        <w:rPr>
          <w:rFonts w:ascii="Times New Roman" w:hAnsi="Times New Roman" w:cs="Times New Roman"/>
          <w:sz w:val="28"/>
          <w:szCs w:val="28"/>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553BC8" w:rsidRPr="00553BC8" w:rsidRDefault="00553BC8" w:rsidP="00553BC8">
      <w:pPr>
        <w:pStyle w:val="a4"/>
        <w:numPr>
          <w:ilvl w:val="0"/>
          <w:numId w:val="8"/>
        </w:numPr>
        <w:spacing w:after="0" w:line="360" w:lineRule="auto"/>
        <w:ind w:left="567" w:hanging="567"/>
        <w:jc w:val="both"/>
        <w:rPr>
          <w:rFonts w:ascii="Times New Roman" w:hAnsi="Times New Roman" w:cs="Times New Roman"/>
          <w:sz w:val="28"/>
          <w:szCs w:val="28"/>
        </w:rPr>
      </w:pPr>
      <w:r w:rsidRPr="00553BC8">
        <w:rPr>
          <w:rFonts w:ascii="Times New Roman" w:hAnsi="Times New Roman" w:cs="Times New Roman"/>
          <w:sz w:val="28"/>
          <w:szCs w:val="28"/>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553BC8">
        <w:rPr>
          <w:rFonts w:ascii="Times New Roman" w:hAnsi="Times New Roman" w:cs="Times New Roman"/>
          <w:sz w:val="28"/>
          <w:szCs w:val="28"/>
        </w:rPr>
        <w:t>геоэкологических</w:t>
      </w:r>
      <w:proofErr w:type="spellEnd"/>
      <w:r w:rsidRPr="00553BC8">
        <w:rPr>
          <w:rFonts w:ascii="Times New Roman" w:hAnsi="Times New Roman" w:cs="Times New Roman"/>
          <w:sz w:val="28"/>
          <w:szCs w:val="28"/>
        </w:rPr>
        <w:t xml:space="preserve"> процессов и явлений;</w:t>
      </w:r>
    </w:p>
    <w:p w:rsidR="00553BC8" w:rsidRPr="00553BC8" w:rsidRDefault="00553BC8" w:rsidP="00553BC8">
      <w:pPr>
        <w:pStyle w:val="a4"/>
        <w:numPr>
          <w:ilvl w:val="0"/>
          <w:numId w:val="8"/>
        </w:numPr>
        <w:spacing w:after="0" w:line="360" w:lineRule="auto"/>
        <w:ind w:left="567" w:hanging="567"/>
        <w:jc w:val="both"/>
        <w:rPr>
          <w:rFonts w:ascii="Times New Roman" w:hAnsi="Times New Roman" w:cs="Times New Roman"/>
          <w:sz w:val="28"/>
          <w:szCs w:val="28"/>
        </w:rPr>
      </w:pPr>
      <w:r w:rsidRPr="00553BC8">
        <w:rPr>
          <w:rFonts w:ascii="Times New Roman" w:hAnsi="Times New Roman" w:cs="Times New Roman"/>
          <w:sz w:val="28"/>
          <w:szCs w:val="28"/>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553BC8" w:rsidRPr="00553BC8" w:rsidRDefault="00553BC8" w:rsidP="00553BC8">
      <w:pPr>
        <w:pStyle w:val="a4"/>
        <w:numPr>
          <w:ilvl w:val="0"/>
          <w:numId w:val="8"/>
        </w:numPr>
        <w:spacing w:after="0" w:line="360" w:lineRule="auto"/>
        <w:ind w:left="567" w:hanging="567"/>
        <w:jc w:val="both"/>
        <w:rPr>
          <w:rFonts w:ascii="Times New Roman" w:hAnsi="Times New Roman" w:cs="Times New Roman"/>
          <w:sz w:val="28"/>
          <w:szCs w:val="28"/>
        </w:rPr>
      </w:pPr>
      <w:r w:rsidRPr="00553BC8">
        <w:rPr>
          <w:rFonts w:ascii="Times New Roman" w:hAnsi="Times New Roman" w:cs="Times New Roman"/>
          <w:sz w:val="28"/>
          <w:szCs w:val="28"/>
        </w:rPr>
        <w:t>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w:t>
      </w:r>
    </w:p>
    <w:p w:rsidR="00553BC8" w:rsidRPr="00553BC8" w:rsidRDefault="00553BC8" w:rsidP="00553BC8">
      <w:pPr>
        <w:pStyle w:val="a4"/>
        <w:numPr>
          <w:ilvl w:val="0"/>
          <w:numId w:val="8"/>
        </w:numPr>
        <w:spacing w:after="0" w:line="360" w:lineRule="auto"/>
        <w:ind w:left="567" w:hanging="567"/>
        <w:jc w:val="both"/>
        <w:rPr>
          <w:rFonts w:ascii="Times New Roman" w:hAnsi="Times New Roman" w:cs="Times New Roman"/>
          <w:sz w:val="28"/>
          <w:szCs w:val="28"/>
        </w:rPr>
      </w:pPr>
      <w:r w:rsidRPr="00553BC8">
        <w:rPr>
          <w:rFonts w:ascii="Times New Roman" w:hAnsi="Times New Roman" w:cs="Times New Roman"/>
          <w:sz w:val="28"/>
          <w:szCs w:val="28"/>
        </w:rPr>
        <w:t>развить у школьников познавательные интересы, интеллектуальные и творческие способности посредством ознакомления с важнейшими географическими особенностями проблемами мира, его регионов и крупнейших стран;</w:t>
      </w:r>
    </w:p>
    <w:p w:rsidR="00553BC8" w:rsidRPr="00553BC8" w:rsidRDefault="00553BC8" w:rsidP="00553BC8">
      <w:pPr>
        <w:pStyle w:val="a4"/>
        <w:numPr>
          <w:ilvl w:val="0"/>
          <w:numId w:val="8"/>
        </w:numPr>
        <w:spacing w:after="0" w:line="360" w:lineRule="auto"/>
        <w:ind w:left="567" w:hanging="567"/>
        <w:jc w:val="both"/>
        <w:rPr>
          <w:rFonts w:ascii="Times New Roman" w:hAnsi="Times New Roman" w:cs="Times New Roman"/>
          <w:sz w:val="28"/>
          <w:szCs w:val="28"/>
        </w:rPr>
      </w:pPr>
      <w:r w:rsidRPr="00553BC8">
        <w:rPr>
          <w:rFonts w:ascii="Times New Roman" w:hAnsi="Times New Roman" w:cs="Times New Roman"/>
          <w:sz w:val="28"/>
          <w:szCs w:val="28"/>
        </w:rPr>
        <w:t>формировать географическую культуру и географическое мышление учащихся, воспитывать чувство патриотизма;</w:t>
      </w:r>
    </w:p>
    <w:p w:rsidR="00553BC8" w:rsidRPr="00553BC8" w:rsidRDefault="00553BC8" w:rsidP="00553BC8">
      <w:pPr>
        <w:pStyle w:val="a4"/>
        <w:numPr>
          <w:ilvl w:val="0"/>
          <w:numId w:val="8"/>
        </w:numPr>
        <w:spacing w:after="0" w:line="360" w:lineRule="auto"/>
        <w:ind w:left="567" w:hanging="567"/>
        <w:jc w:val="both"/>
        <w:rPr>
          <w:rFonts w:ascii="Times New Roman" w:hAnsi="Times New Roman" w:cs="Times New Roman"/>
          <w:sz w:val="28"/>
          <w:szCs w:val="28"/>
        </w:rPr>
      </w:pPr>
      <w:r w:rsidRPr="00553BC8">
        <w:rPr>
          <w:rFonts w:ascii="Times New Roman" w:hAnsi="Times New Roman" w:cs="Times New Roman"/>
          <w:sz w:val="28"/>
          <w:szCs w:val="28"/>
        </w:rPr>
        <w:t xml:space="preserve">вооружить учащихся специальными и </w:t>
      </w:r>
      <w:proofErr w:type="spellStart"/>
      <w:r w:rsidRPr="00553BC8">
        <w:rPr>
          <w:rFonts w:ascii="Times New Roman" w:hAnsi="Times New Roman" w:cs="Times New Roman"/>
          <w:sz w:val="28"/>
          <w:szCs w:val="28"/>
        </w:rPr>
        <w:t>общеучебными</w:t>
      </w:r>
      <w:proofErr w:type="spellEnd"/>
      <w:r w:rsidRPr="00553BC8">
        <w:rPr>
          <w:rFonts w:ascii="Times New Roman" w:hAnsi="Times New Roman" w:cs="Times New Roman"/>
          <w:sz w:val="28"/>
          <w:szCs w:val="28"/>
        </w:rPr>
        <w:t xml:space="preserve"> умениями, позволяющими им самостоятельно добывать информацию географического характера по данному курсу;</w:t>
      </w:r>
    </w:p>
    <w:p w:rsidR="00553BC8" w:rsidRPr="00553BC8" w:rsidRDefault="00553BC8" w:rsidP="00553BC8">
      <w:pPr>
        <w:pStyle w:val="a4"/>
        <w:numPr>
          <w:ilvl w:val="0"/>
          <w:numId w:val="8"/>
        </w:numPr>
        <w:spacing w:after="0" w:line="360" w:lineRule="auto"/>
        <w:ind w:left="567" w:hanging="567"/>
        <w:jc w:val="both"/>
        <w:rPr>
          <w:rFonts w:ascii="Times New Roman" w:hAnsi="Times New Roman" w:cs="Times New Roman"/>
          <w:sz w:val="28"/>
          <w:szCs w:val="28"/>
        </w:rPr>
      </w:pPr>
      <w:r w:rsidRPr="00553BC8">
        <w:rPr>
          <w:rFonts w:ascii="Times New Roman" w:hAnsi="Times New Roman" w:cs="Times New Roman"/>
          <w:sz w:val="28"/>
          <w:szCs w:val="28"/>
        </w:rPr>
        <w:lastRenderedPageBreak/>
        <w:t>нахождения и применения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p>
    <w:p w:rsidR="00553BC8" w:rsidRPr="00553BC8" w:rsidRDefault="00553BC8" w:rsidP="00553BC8">
      <w:pPr>
        <w:pStyle w:val="a4"/>
        <w:numPr>
          <w:ilvl w:val="0"/>
          <w:numId w:val="8"/>
        </w:numPr>
        <w:spacing w:after="0" w:line="360" w:lineRule="auto"/>
        <w:ind w:left="567" w:hanging="567"/>
        <w:jc w:val="both"/>
        <w:rPr>
          <w:rFonts w:ascii="Times New Roman" w:hAnsi="Times New Roman" w:cs="Times New Roman"/>
          <w:sz w:val="28"/>
          <w:szCs w:val="28"/>
        </w:rPr>
      </w:pPr>
      <w:r w:rsidRPr="00553BC8">
        <w:rPr>
          <w:rFonts w:ascii="Times New Roman" w:hAnsi="Times New Roman" w:cs="Times New Roman"/>
          <w:sz w:val="28"/>
          <w:szCs w:val="28"/>
        </w:rPr>
        <w:t>воспитание патриотизма, толерантности, уважения к другим народам и культурам, бережного отношения к окружающей среде.</w:t>
      </w:r>
    </w:p>
    <w:p w:rsidR="00553BC8" w:rsidRDefault="00553BC8" w:rsidP="00553BC8">
      <w:pPr>
        <w:spacing w:after="0" w:line="360" w:lineRule="auto"/>
        <w:ind w:firstLine="709"/>
        <w:jc w:val="both"/>
        <w:rPr>
          <w:rFonts w:ascii="Times New Roman" w:hAnsi="Times New Roman" w:cs="Times New Roman"/>
          <w:sz w:val="28"/>
          <w:szCs w:val="28"/>
        </w:rPr>
      </w:pPr>
      <w:r w:rsidRPr="00553BC8">
        <w:rPr>
          <w:rFonts w:ascii="Times New Roman" w:hAnsi="Times New Roman" w:cs="Times New Roman"/>
          <w:sz w:val="28"/>
          <w:szCs w:val="28"/>
        </w:rPr>
        <w:t xml:space="preserve">Курс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 Таким образом, предлагаемый курс географии можно назвать курсом географии для всех, вне зависимости от выбранного профиля обучения. Содержание курса «География. Современный мир» дает возможность подготовить учащихся к правильному восприятию окружающей действительности, к пониманию </w:t>
      </w:r>
      <w:proofErr w:type="gramStart"/>
      <w:r w:rsidRPr="00553BC8">
        <w:rPr>
          <w:rFonts w:ascii="Times New Roman" w:hAnsi="Times New Roman" w:cs="Times New Roman"/>
          <w:sz w:val="28"/>
          <w:szCs w:val="28"/>
        </w:rPr>
        <w:t>тех процессов</w:t>
      </w:r>
      <w:proofErr w:type="gramEnd"/>
      <w:r w:rsidRPr="00553BC8">
        <w:rPr>
          <w:rFonts w:ascii="Times New Roman" w:hAnsi="Times New Roman" w:cs="Times New Roman"/>
          <w:sz w:val="28"/>
          <w:szCs w:val="28"/>
        </w:rPr>
        <w:t xml:space="preserve">, которые происходят в мировой политике и экономике. Другими словами, предполагается формирование теоретических знаний, практических умений и навыков, необходимых каждому культурному человеку вне зависимости от области его дальнейших интересов и от его будущей работы. По содержанию предлагаемый базовый курс географии сочетает в себе элементы общей географии и комплексного географического страноведения. 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(полного) общего образования. В процессе изучения курса важно опираться на исторический, типологический, дифференцированный подходы, проблемное обучение и самостоятельную работу учащихся с источниками географической информации. Знания и практические умения, приобретенные </w:t>
      </w:r>
      <w:r w:rsidRPr="00553BC8">
        <w:rPr>
          <w:rFonts w:ascii="Times New Roman" w:hAnsi="Times New Roman" w:cs="Times New Roman"/>
          <w:sz w:val="28"/>
          <w:szCs w:val="28"/>
        </w:rPr>
        <w:lastRenderedPageBreak/>
        <w:t>учащимися при изучении курса, могут быть использованы во вс</w:t>
      </w:r>
      <w:r>
        <w:rPr>
          <w:rFonts w:ascii="Times New Roman" w:hAnsi="Times New Roman" w:cs="Times New Roman"/>
          <w:sz w:val="28"/>
          <w:szCs w:val="28"/>
        </w:rPr>
        <w:t>ех сферах будущей деятельности.</w:t>
      </w:r>
    </w:p>
    <w:p w:rsidR="00553BC8" w:rsidRPr="00553BC8" w:rsidRDefault="00553BC8" w:rsidP="00553BC8">
      <w:pPr>
        <w:spacing w:after="0" w:line="360" w:lineRule="auto"/>
        <w:jc w:val="center"/>
        <w:rPr>
          <w:rFonts w:ascii="Times New Roman" w:hAnsi="Times New Roman" w:cs="Times New Roman"/>
          <w:b/>
          <w:sz w:val="28"/>
          <w:szCs w:val="28"/>
        </w:rPr>
      </w:pPr>
      <w:r w:rsidRPr="00553BC8">
        <w:rPr>
          <w:rFonts w:ascii="Times New Roman" w:hAnsi="Times New Roman" w:cs="Times New Roman"/>
          <w:b/>
          <w:sz w:val="28"/>
          <w:szCs w:val="28"/>
        </w:rPr>
        <w:t>Нормативные правовые документы, на основании которых разработана рабочая программа</w:t>
      </w:r>
    </w:p>
    <w:p w:rsidR="00553BC8" w:rsidRDefault="00553BC8" w:rsidP="00553BC8">
      <w:pPr>
        <w:spacing w:after="0" w:line="360" w:lineRule="auto"/>
        <w:ind w:firstLine="709"/>
        <w:jc w:val="both"/>
        <w:rPr>
          <w:rFonts w:ascii="Times New Roman" w:hAnsi="Times New Roman" w:cs="Times New Roman"/>
          <w:sz w:val="28"/>
          <w:szCs w:val="28"/>
        </w:rPr>
      </w:pPr>
      <w:r w:rsidRPr="00553BC8">
        <w:rPr>
          <w:rFonts w:ascii="Times New Roman" w:hAnsi="Times New Roman" w:cs="Times New Roman"/>
          <w:sz w:val="28"/>
          <w:szCs w:val="28"/>
        </w:rPr>
        <w:t>Рабочая программа предм</w:t>
      </w:r>
      <w:r>
        <w:rPr>
          <w:rFonts w:ascii="Times New Roman" w:hAnsi="Times New Roman" w:cs="Times New Roman"/>
          <w:sz w:val="28"/>
          <w:szCs w:val="28"/>
        </w:rPr>
        <w:t>ета «География. Современный мир</w:t>
      </w:r>
      <w:r w:rsidRPr="00553BC8">
        <w:rPr>
          <w:rFonts w:ascii="Times New Roman" w:hAnsi="Times New Roman" w:cs="Times New Roman"/>
          <w:sz w:val="28"/>
          <w:szCs w:val="28"/>
        </w:rPr>
        <w:t>» для среднего (полного) общего образования</w:t>
      </w:r>
      <w:r>
        <w:rPr>
          <w:rFonts w:ascii="Times New Roman" w:hAnsi="Times New Roman" w:cs="Times New Roman"/>
          <w:sz w:val="28"/>
          <w:szCs w:val="28"/>
        </w:rPr>
        <w:t>,</w:t>
      </w:r>
      <w:r w:rsidRPr="00553BC8">
        <w:rPr>
          <w:rFonts w:ascii="Times New Roman" w:hAnsi="Times New Roman" w:cs="Times New Roman"/>
          <w:sz w:val="28"/>
          <w:szCs w:val="28"/>
        </w:rPr>
        <w:t xml:space="preserve"> </w:t>
      </w:r>
      <w:proofErr w:type="gramStart"/>
      <w:r w:rsidRPr="00553BC8">
        <w:rPr>
          <w:rFonts w:ascii="Times New Roman" w:hAnsi="Times New Roman" w:cs="Times New Roman"/>
          <w:sz w:val="28"/>
          <w:szCs w:val="28"/>
        </w:rPr>
        <w:t>разработана</w:t>
      </w:r>
      <w:proofErr w:type="gramEnd"/>
      <w:r w:rsidRPr="00553BC8">
        <w:rPr>
          <w:rFonts w:ascii="Times New Roman" w:hAnsi="Times New Roman" w:cs="Times New Roman"/>
          <w:sz w:val="28"/>
          <w:szCs w:val="28"/>
        </w:rPr>
        <w:t xml:space="preserve"> на</w:t>
      </w:r>
      <w:r>
        <w:rPr>
          <w:rFonts w:ascii="Times New Roman" w:hAnsi="Times New Roman" w:cs="Times New Roman"/>
          <w:sz w:val="28"/>
          <w:szCs w:val="28"/>
        </w:rPr>
        <w:t xml:space="preserve"> основе нормативных документов:</w:t>
      </w:r>
    </w:p>
    <w:p w:rsidR="00553BC8" w:rsidRPr="00553BC8" w:rsidRDefault="00553BC8" w:rsidP="00553BC8">
      <w:pPr>
        <w:pStyle w:val="a4"/>
        <w:numPr>
          <w:ilvl w:val="0"/>
          <w:numId w:val="9"/>
        </w:numPr>
        <w:spacing w:after="0" w:line="360" w:lineRule="auto"/>
        <w:ind w:left="567" w:hanging="567"/>
        <w:jc w:val="both"/>
        <w:rPr>
          <w:rFonts w:ascii="Times New Roman" w:hAnsi="Times New Roman" w:cs="Times New Roman"/>
          <w:sz w:val="28"/>
          <w:szCs w:val="28"/>
        </w:rPr>
      </w:pPr>
      <w:r w:rsidRPr="00553BC8">
        <w:rPr>
          <w:rFonts w:ascii="Times New Roman" w:hAnsi="Times New Roman" w:cs="Times New Roman"/>
          <w:sz w:val="28"/>
          <w:szCs w:val="28"/>
        </w:rPr>
        <w:t>Базисный учебный план общеобразовательных учреждений Российской Федерации, утвержденный приказом Минобразования РФ № 1312 от 09. 03. 2004.</w:t>
      </w:r>
    </w:p>
    <w:p w:rsidR="00553BC8" w:rsidRPr="00553BC8" w:rsidRDefault="00553BC8" w:rsidP="00553BC8">
      <w:pPr>
        <w:pStyle w:val="a4"/>
        <w:numPr>
          <w:ilvl w:val="0"/>
          <w:numId w:val="9"/>
        </w:numPr>
        <w:spacing w:after="0" w:line="360" w:lineRule="auto"/>
        <w:ind w:left="567" w:hanging="567"/>
        <w:jc w:val="both"/>
        <w:rPr>
          <w:rFonts w:ascii="Times New Roman" w:hAnsi="Times New Roman" w:cs="Times New Roman"/>
          <w:sz w:val="28"/>
          <w:szCs w:val="28"/>
        </w:rPr>
      </w:pPr>
      <w:r w:rsidRPr="00553BC8">
        <w:rPr>
          <w:rFonts w:ascii="Times New Roman" w:hAnsi="Times New Roman" w:cs="Times New Roman"/>
          <w:sz w:val="28"/>
          <w:szCs w:val="28"/>
        </w:rPr>
        <w:t>требований государственного образовательного стандарта 1 поколения, утвержденных Приказом Минобразования РФ от 05 03 2004 года № 1089;</w:t>
      </w:r>
    </w:p>
    <w:p w:rsidR="00553BC8" w:rsidRPr="00553BC8" w:rsidRDefault="00553BC8" w:rsidP="00553BC8">
      <w:pPr>
        <w:pStyle w:val="a4"/>
        <w:numPr>
          <w:ilvl w:val="0"/>
          <w:numId w:val="9"/>
        </w:numPr>
        <w:spacing w:after="0" w:line="360" w:lineRule="auto"/>
        <w:ind w:left="567" w:hanging="567"/>
        <w:jc w:val="both"/>
        <w:rPr>
          <w:rFonts w:ascii="Times New Roman" w:hAnsi="Times New Roman" w:cs="Times New Roman"/>
          <w:sz w:val="28"/>
          <w:szCs w:val="28"/>
        </w:rPr>
      </w:pPr>
      <w:r w:rsidRPr="00553BC8">
        <w:rPr>
          <w:rFonts w:ascii="Times New Roman" w:hAnsi="Times New Roman" w:cs="Times New Roman"/>
          <w:sz w:val="28"/>
          <w:szCs w:val="28"/>
        </w:rPr>
        <w:t>действующих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 189,</w:t>
      </w:r>
    </w:p>
    <w:p w:rsidR="00553BC8" w:rsidRPr="00553BC8" w:rsidRDefault="00553BC8" w:rsidP="00553BC8">
      <w:pPr>
        <w:pStyle w:val="a4"/>
        <w:numPr>
          <w:ilvl w:val="0"/>
          <w:numId w:val="9"/>
        </w:numPr>
        <w:spacing w:after="0" w:line="360" w:lineRule="auto"/>
        <w:ind w:left="567" w:hanging="567"/>
        <w:jc w:val="both"/>
        <w:rPr>
          <w:rFonts w:ascii="Times New Roman" w:hAnsi="Times New Roman" w:cs="Times New Roman"/>
          <w:sz w:val="28"/>
          <w:szCs w:val="28"/>
        </w:rPr>
      </w:pPr>
      <w:r w:rsidRPr="00553BC8">
        <w:rPr>
          <w:rFonts w:ascii="Times New Roman" w:hAnsi="Times New Roman" w:cs="Times New Roman"/>
          <w:sz w:val="28"/>
          <w:szCs w:val="28"/>
        </w:rPr>
        <w:t xml:space="preserve">примерной программы, созданной на основе федерального компонента государственного образовательного стандарта: Программа по географии, 10-11 класс, линия учебников «Полярная звезда», изд-во «Просвещение». Сборник. Рабочие программы по географии. 10-11 класс. Авт.- сост. Н.В. </w:t>
      </w:r>
      <w:proofErr w:type="spellStart"/>
      <w:r w:rsidRPr="00553BC8">
        <w:rPr>
          <w:rFonts w:ascii="Times New Roman" w:hAnsi="Times New Roman" w:cs="Times New Roman"/>
          <w:sz w:val="28"/>
          <w:szCs w:val="28"/>
        </w:rPr>
        <w:t>Болотникова</w:t>
      </w:r>
      <w:proofErr w:type="spellEnd"/>
      <w:r w:rsidRPr="00553BC8">
        <w:rPr>
          <w:rFonts w:ascii="Times New Roman" w:hAnsi="Times New Roman" w:cs="Times New Roman"/>
          <w:sz w:val="28"/>
          <w:szCs w:val="28"/>
        </w:rPr>
        <w:t>. – М.: Планета, 2010.</w:t>
      </w:r>
    </w:p>
    <w:p w:rsidR="00553BC8" w:rsidRPr="00553BC8" w:rsidRDefault="00553BC8" w:rsidP="00553BC8">
      <w:pPr>
        <w:pStyle w:val="a4"/>
        <w:numPr>
          <w:ilvl w:val="0"/>
          <w:numId w:val="9"/>
        </w:numPr>
        <w:spacing w:after="0" w:line="360" w:lineRule="auto"/>
        <w:ind w:left="567" w:hanging="567"/>
        <w:jc w:val="both"/>
        <w:rPr>
          <w:rFonts w:ascii="Times New Roman" w:hAnsi="Times New Roman" w:cs="Times New Roman"/>
          <w:sz w:val="28"/>
          <w:szCs w:val="28"/>
        </w:rPr>
      </w:pPr>
      <w:r w:rsidRPr="00553BC8">
        <w:rPr>
          <w:rFonts w:ascii="Times New Roman" w:hAnsi="Times New Roman" w:cs="Times New Roman"/>
          <w:sz w:val="28"/>
          <w:szCs w:val="28"/>
        </w:rPr>
        <w:t>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553BC8" w:rsidRPr="00553BC8" w:rsidRDefault="00553BC8" w:rsidP="00553BC8">
      <w:pPr>
        <w:spacing w:after="0" w:line="360" w:lineRule="auto"/>
        <w:jc w:val="center"/>
        <w:rPr>
          <w:rFonts w:ascii="Times New Roman" w:hAnsi="Times New Roman" w:cs="Times New Roman"/>
          <w:b/>
          <w:sz w:val="28"/>
          <w:szCs w:val="28"/>
        </w:rPr>
      </w:pPr>
      <w:r w:rsidRPr="00553BC8">
        <w:rPr>
          <w:rFonts w:ascii="Times New Roman" w:hAnsi="Times New Roman" w:cs="Times New Roman"/>
          <w:b/>
          <w:sz w:val="28"/>
          <w:szCs w:val="28"/>
        </w:rPr>
        <w:t>Место предмета в базисном учебном плане</w:t>
      </w:r>
    </w:p>
    <w:p w:rsidR="00553BC8" w:rsidRDefault="00553BC8" w:rsidP="00553BC8">
      <w:pPr>
        <w:spacing w:after="0" w:line="360" w:lineRule="auto"/>
        <w:ind w:firstLine="709"/>
        <w:jc w:val="both"/>
        <w:rPr>
          <w:rFonts w:ascii="Times New Roman" w:hAnsi="Times New Roman" w:cs="Times New Roman"/>
          <w:sz w:val="28"/>
          <w:szCs w:val="28"/>
        </w:rPr>
      </w:pPr>
      <w:r w:rsidRPr="00553BC8">
        <w:rPr>
          <w:rFonts w:ascii="Times New Roman" w:hAnsi="Times New Roman" w:cs="Times New Roman"/>
          <w:sz w:val="28"/>
          <w:szCs w:val="28"/>
        </w:rPr>
        <w:t>Предмет география входит в образовательную область «Обществознание». Федеральный базисный учебный план для общеобразовательных учреждений Российской Федерации отводит на изучение предмета 68 часов за два года обучения в старшей школе, т. е. в 10-м и</w:t>
      </w:r>
      <w:r>
        <w:rPr>
          <w:rFonts w:ascii="Times New Roman" w:hAnsi="Times New Roman" w:cs="Times New Roman"/>
          <w:sz w:val="28"/>
          <w:szCs w:val="28"/>
        </w:rPr>
        <w:t xml:space="preserve"> 11-м классах (1 час в неделю).</w:t>
      </w:r>
    </w:p>
    <w:p w:rsidR="00553BC8" w:rsidRPr="00553BC8" w:rsidRDefault="00553BC8" w:rsidP="00553BC8">
      <w:pPr>
        <w:spacing w:after="0" w:line="360" w:lineRule="auto"/>
        <w:jc w:val="center"/>
        <w:rPr>
          <w:rFonts w:ascii="Times New Roman" w:hAnsi="Times New Roman" w:cs="Times New Roman"/>
          <w:b/>
          <w:sz w:val="28"/>
          <w:szCs w:val="28"/>
        </w:rPr>
      </w:pPr>
      <w:r w:rsidRPr="00553BC8">
        <w:rPr>
          <w:rFonts w:ascii="Times New Roman" w:hAnsi="Times New Roman" w:cs="Times New Roman"/>
          <w:b/>
          <w:sz w:val="28"/>
          <w:szCs w:val="28"/>
        </w:rPr>
        <w:t>Сведения о программе</w:t>
      </w:r>
    </w:p>
    <w:p w:rsidR="00553BC8" w:rsidRDefault="00553BC8" w:rsidP="00553BC8">
      <w:pPr>
        <w:spacing w:after="0" w:line="360" w:lineRule="auto"/>
        <w:ind w:firstLine="709"/>
        <w:jc w:val="both"/>
        <w:rPr>
          <w:rFonts w:ascii="Times New Roman" w:hAnsi="Times New Roman" w:cs="Times New Roman"/>
          <w:sz w:val="28"/>
          <w:szCs w:val="28"/>
        </w:rPr>
      </w:pPr>
      <w:r w:rsidRPr="00553BC8">
        <w:rPr>
          <w:rFonts w:ascii="Times New Roman" w:hAnsi="Times New Roman" w:cs="Times New Roman"/>
          <w:sz w:val="28"/>
          <w:szCs w:val="28"/>
        </w:rPr>
        <w:lastRenderedPageBreak/>
        <w:t xml:space="preserve">Рабочая программа по предмету «География. Современный мир 10-11 класс» </w:t>
      </w:r>
      <w:proofErr w:type="gramStart"/>
      <w:r w:rsidRPr="00553BC8">
        <w:rPr>
          <w:rFonts w:ascii="Times New Roman" w:hAnsi="Times New Roman" w:cs="Times New Roman"/>
          <w:sz w:val="28"/>
          <w:szCs w:val="28"/>
        </w:rPr>
        <w:t>составлена</w:t>
      </w:r>
      <w:proofErr w:type="gramEnd"/>
      <w:r w:rsidRPr="00553BC8">
        <w:rPr>
          <w:rFonts w:ascii="Times New Roman" w:hAnsi="Times New Roman" w:cs="Times New Roman"/>
          <w:sz w:val="28"/>
          <w:szCs w:val="28"/>
        </w:rPr>
        <w:t xml:space="preserve"> на основе: Рабочие программы по географии. 10-11 класс. Авт.- сост. Н.В. </w:t>
      </w:r>
      <w:proofErr w:type="spellStart"/>
      <w:r w:rsidRPr="00553BC8">
        <w:rPr>
          <w:rFonts w:ascii="Times New Roman" w:hAnsi="Times New Roman" w:cs="Times New Roman"/>
          <w:sz w:val="28"/>
          <w:szCs w:val="28"/>
        </w:rPr>
        <w:t>Болотнико</w:t>
      </w:r>
      <w:r>
        <w:rPr>
          <w:rFonts w:ascii="Times New Roman" w:hAnsi="Times New Roman" w:cs="Times New Roman"/>
          <w:sz w:val="28"/>
          <w:szCs w:val="28"/>
        </w:rPr>
        <w:t>ва</w:t>
      </w:r>
      <w:proofErr w:type="spellEnd"/>
      <w:r>
        <w:rPr>
          <w:rFonts w:ascii="Times New Roman" w:hAnsi="Times New Roman" w:cs="Times New Roman"/>
          <w:sz w:val="28"/>
          <w:szCs w:val="28"/>
        </w:rPr>
        <w:t>. – М.: Планета, 2010.</w:t>
      </w:r>
    </w:p>
    <w:p w:rsidR="00553BC8" w:rsidRPr="00553BC8" w:rsidRDefault="00553BC8" w:rsidP="00553BC8">
      <w:pPr>
        <w:spacing w:after="0" w:line="360" w:lineRule="auto"/>
        <w:jc w:val="center"/>
        <w:rPr>
          <w:rFonts w:ascii="Times New Roman" w:hAnsi="Times New Roman" w:cs="Times New Roman"/>
          <w:b/>
          <w:sz w:val="28"/>
          <w:szCs w:val="28"/>
        </w:rPr>
      </w:pPr>
      <w:r w:rsidRPr="00553BC8">
        <w:rPr>
          <w:rFonts w:ascii="Times New Roman" w:hAnsi="Times New Roman" w:cs="Times New Roman"/>
          <w:b/>
          <w:sz w:val="28"/>
          <w:szCs w:val="28"/>
        </w:rPr>
        <w:t>Обоснование выбора примерной (типовой) или авторской программы для разработки рабочей программы</w:t>
      </w:r>
    </w:p>
    <w:p w:rsidR="00553BC8" w:rsidRDefault="00553BC8" w:rsidP="00553BC8">
      <w:pPr>
        <w:spacing w:after="0" w:line="360" w:lineRule="auto"/>
        <w:ind w:firstLine="709"/>
        <w:jc w:val="both"/>
        <w:rPr>
          <w:rFonts w:ascii="Times New Roman" w:hAnsi="Times New Roman" w:cs="Times New Roman"/>
          <w:sz w:val="28"/>
          <w:szCs w:val="28"/>
        </w:rPr>
      </w:pPr>
      <w:r w:rsidRPr="00553BC8">
        <w:rPr>
          <w:rFonts w:ascii="Times New Roman" w:hAnsi="Times New Roman" w:cs="Times New Roman"/>
          <w:sz w:val="28"/>
          <w:szCs w:val="28"/>
        </w:rPr>
        <w:t xml:space="preserve">Программа курса «География. Современный мир. 10-11 класс», Авт.- сост. Н.В. </w:t>
      </w:r>
      <w:proofErr w:type="spellStart"/>
      <w:r w:rsidRPr="00553BC8">
        <w:rPr>
          <w:rFonts w:ascii="Times New Roman" w:hAnsi="Times New Roman" w:cs="Times New Roman"/>
          <w:sz w:val="28"/>
          <w:szCs w:val="28"/>
        </w:rPr>
        <w:t>Болот</w:t>
      </w:r>
      <w:r>
        <w:rPr>
          <w:rFonts w:ascii="Times New Roman" w:hAnsi="Times New Roman" w:cs="Times New Roman"/>
          <w:sz w:val="28"/>
          <w:szCs w:val="28"/>
        </w:rPr>
        <w:t>никова</w:t>
      </w:r>
      <w:proofErr w:type="spellEnd"/>
      <w:r>
        <w:rPr>
          <w:rFonts w:ascii="Times New Roman" w:hAnsi="Times New Roman" w:cs="Times New Roman"/>
          <w:sz w:val="28"/>
          <w:szCs w:val="28"/>
        </w:rPr>
        <w:t xml:space="preserve"> полностью соответствует:</w:t>
      </w:r>
    </w:p>
    <w:p w:rsidR="00553BC8" w:rsidRDefault="00553BC8" w:rsidP="00553BC8">
      <w:pPr>
        <w:spacing w:after="0" w:line="360" w:lineRule="auto"/>
        <w:ind w:firstLine="709"/>
        <w:jc w:val="both"/>
        <w:rPr>
          <w:rFonts w:ascii="Times New Roman" w:hAnsi="Times New Roman" w:cs="Times New Roman"/>
          <w:sz w:val="28"/>
          <w:szCs w:val="28"/>
        </w:rPr>
      </w:pPr>
      <w:r w:rsidRPr="00553BC8">
        <w:rPr>
          <w:rFonts w:ascii="Times New Roman" w:hAnsi="Times New Roman" w:cs="Times New Roman"/>
          <w:sz w:val="28"/>
          <w:szCs w:val="28"/>
        </w:rPr>
        <w:t xml:space="preserve">Федеральному компоненту государственного образовательного стандарта (полного) общего образования, утвержденному приказом Минобразования РФ от 5 марта 2004 г. N 1089 </w:t>
      </w:r>
      <w:r>
        <w:rPr>
          <w:rFonts w:ascii="Times New Roman" w:hAnsi="Times New Roman" w:cs="Times New Roman"/>
          <w:sz w:val="28"/>
          <w:szCs w:val="28"/>
        </w:rPr>
        <w:t xml:space="preserve">с изменениями от </w:t>
      </w:r>
      <w:r w:rsidR="00E743DB">
        <w:rPr>
          <w:rFonts w:ascii="Times New Roman" w:hAnsi="Times New Roman" w:cs="Times New Roman"/>
          <w:sz w:val="28"/>
          <w:szCs w:val="28"/>
        </w:rPr>
        <w:t>0</w:t>
      </w:r>
      <w:r>
        <w:rPr>
          <w:rFonts w:ascii="Times New Roman" w:hAnsi="Times New Roman" w:cs="Times New Roman"/>
          <w:sz w:val="28"/>
          <w:szCs w:val="28"/>
        </w:rPr>
        <w:t>3 июня 2008 г.</w:t>
      </w:r>
    </w:p>
    <w:p w:rsidR="00553BC8" w:rsidRDefault="00553BC8" w:rsidP="00553BC8">
      <w:pPr>
        <w:spacing w:after="0" w:line="360" w:lineRule="auto"/>
        <w:ind w:firstLine="709"/>
        <w:jc w:val="both"/>
        <w:rPr>
          <w:rFonts w:ascii="Times New Roman" w:hAnsi="Times New Roman" w:cs="Times New Roman"/>
          <w:sz w:val="28"/>
          <w:szCs w:val="28"/>
        </w:rPr>
      </w:pPr>
      <w:r w:rsidRPr="00553BC8">
        <w:rPr>
          <w:rFonts w:ascii="Times New Roman" w:hAnsi="Times New Roman" w:cs="Times New Roman"/>
          <w:sz w:val="28"/>
          <w:szCs w:val="28"/>
        </w:rPr>
        <w:t xml:space="preserve">Используются такие формы обучения, как лекция, диалог, беседа, дискуссия, семинар, консультация, зачет, практикум. Применяются варианты индивидуального, индивидуально-группового, группового и </w:t>
      </w:r>
      <w:r>
        <w:rPr>
          <w:rFonts w:ascii="Times New Roman" w:hAnsi="Times New Roman" w:cs="Times New Roman"/>
          <w:sz w:val="28"/>
          <w:szCs w:val="28"/>
        </w:rPr>
        <w:t>коллективного способа обучения.</w:t>
      </w:r>
    </w:p>
    <w:p w:rsidR="00553BC8" w:rsidRDefault="00553BC8" w:rsidP="00553BC8">
      <w:pPr>
        <w:spacing w:after="0" w:line="360" w:lineRule="auto"/>
        <w:ind w:firstLine="709"/>
        <w:jc w:val="both"/>
        <w:rPr>
          <w:rFonts w:ascii="Times New Roman" w:hAnsi="Times New Roman" w:cs="Times New Roman"/>
          <w:sz w:val="28"/>
          <w:szCs w:val="28"/>
        </w:rPr>
      </w:pPr>
      <w:r w:rsidRPr="00553BC8">
        <w:rPr>
          <w:rFonts w:ascii="Times New Roman" w:hAnsi="Times New Roman" w:cs="Times New Roman"/>
          <w:sz w:val="28"/>
          <w:szCs w:val="28"/>
        </w:rPr>
        <w:t>Усвоение учебного материала реализуется с применением основных групп м</w:t>
      </w:r>
      <w:r>
        <w:rPr>
          <w:rFonts w:ascii="Times New Roman" w:hAnsi="Times New Roman" w:cs="Times New Roman"/>
          <w:sz w:val="28"/>
          <w:szCs w:val="28"/>
        </w:rPr>
        <w:t>етодов обучения и их сочетания:</w:t>
      </w:r>
    </w:p>
    <w:p w:rsidR="00553BC8" w:rsidRPr="00E743DB" w:rsidRDefault="00553BC8" w:rsidP="00E743DB">
      <w:pPr>
        <w:pStyle w:val="a4"/>
        <w:numPr>
          <w:ilvl w:val="0"/>
          <w:numId w:val="11"/>
        </w:numPr>
        <w:spacing w:after="0" w:line="360" w:lineRule="auto"/>
        <w:ind w:left="567" w:hanging="567"/>
        <w:jc w:val="both"/>
        <w:rPr>
          <w:rFonts w:ascii="Times New Roman" w:hAnsi="Times New Roman" w:cs="Times New Roman"/>
          <w:sz w:val="28"/>
          <w:szCs w:val="28"/>
        </w:rPr>
      </w:pPr>
      <w:r w:rsidRPr="00E743DB">
        <w:rPr>
          <w:rFonts w:ascii="Times New Roman" w:hAnsi="Times New Roman" w:cs="Times New Roman"/>
          <w:sz w:val="28"/>
          <w:szCs w:val="28"/>
        </w:rPr>
        <w:t>методами организации и осуществления учебно-познавательной деятельности: словесных (рассказ, учебная лекция, беседа), наглядных (иллюстрационных и демонстрационных), практических, проблемно-поисковых под руководством преподавателя и самостоятельной работой учащихся;</w:t>
      </w:r>
    </w:p>
    <w:p w:rsidR="00E743DB" w:rsidRPr="00E743DB" w:rsidRDefault="00553BC8" w:rsidP="00E743DB">
      <w:pPr>
        <w:pStyle w:val="a4"/>
        <w:numPr>
          <w:ilvl w:val="0"/>
          <w:numId w:val="11"/>
        </w:numPr>
        <w:spacing w:after="0" w:line="360" w:lineRule="auto"/>
        <w:ind w:left="567" w:hanging="567"/>
        <w:jc w:val="both"/>
        <w:rPr>
          <w:rFonts w:ascii="Times New Roman" w:hAnsi="Times New Roman" w:cs="Times New Roman"/>
          <w:sz w:val="28"/>
          <w:szCs w:val="28"/>
        </w:rPr>
      </w:pPr>
      <w:r w:rsidRPr="00E743DB">
        <w:rPr>
          <w:rFonts w:ascii="Times New Roman" w:hAnsi="Times New Roman" w:cs="Times New Roman"/>
          <w:sz w:val="28"/>
          <w:szCs w:val="28"/>
        </w:rPr>
        <w:t>методами стимулирования и мотивации учебной деятельности: познавательных игр, деловых игр;</w:t>
      </w:r>
    </w:p>
    <w:p w:rsidR="00E743DB" w:rsidRPr="00E743DB" w:rsidRDefault="00553BC8" w:rsidP="00E743DB">
      <w:pPr>
        <w:pStyle w:val="a4"/>
        <w:numPr>
          <w:ilvl w:val="0"/>
          <w:numId w:val="11"/>
        </w:numPr>
        <w:spacing w:after="0" w:line="360" w:lineRule="auto"/>
        <w:ind w:left="567" w:hanging="567"/>
        <w:jc w:val="both"/>
        <w:rPr>
          <w:rFonts w:ascii="Times New Roman" w:hAnsi="Times New Roman" w:cs="Times New Roman"/>
          <w:sz w:val="28"/>
          <w:szCs w:val="28"/>
        </w:rPr>
      </w:pPr>
      <w:r w:rsidRPr="00E743DB">
        <w:rPr>
          <w:rFonts w:ascii="Times New Roman" w:hAnsi="Times New Roman" w:cs="Times New Roman"/>
          <w:sz w:val="28"/>
          <w:szCs w:val="28"/>
        </w:rPr>
        <w:t>методами контроля и самоконтроля за эффективностью учебной деятельности: индивидуального опроса, фронтального опроса, выборочн</w:t>
      </w:r>
      <w:r w:rsidR="00E743DB" w:rsidRPr="00E743DB">
        <w:rPr>
          <w:rFonts w:ascii="Times New Roman" w:hAnsi="Times New Roman" w:cs="Times New Roman"/>
          <w:sz w:val="28"/>
          <w:szCs w:val="28"/>
        </w:rPr>
        <w:t>ого контроля, письменных работ;</w:t>
      </w:r>
    </w:p>
    <w:p w:rsidR="00E743DB" w:rsidRPr="00E743DB" w:rsidRDefault="00553BC8" w:rsidP="00E743DB">
      <w:pPr>
        <w:pStyle w:val="a4"/>
        <w:numPr>
          <w:ilvl w:val="0"/>
          <w:numId w:val="11"/>
        </w:numPr>
        <w:spacing w:after="0" w:line="360" w:lineRule="auto"/>
        <w:ind w:left="567" w:hanging="567"/>
        <w:jc w:val="both"/>
        <w:rPr>
          <w:rFonts w:ascii="Times New Roman" w:hAnsi="Times New Roman" w:cs="Times New Roman"/>
          <w:sz w:val="28"/>
          <w:szCs w:val="28"/>
        </w:rPr>
      </w:pPr>
      <w:r w:rsidRPr="00E743DB">
        <w:rPr>
          <w:rFonts w:ascii="Times New Roman" w:hAnsi="Times New Roman" w:cs="Times New Roman"/>
          <w:sz w:val="28"/>
          <w:szCs w:val="28"/>
        </w:rPr>
        <w:t>Степень активности и самостоятельности учащихся нарастает с применением объяснительно-иллюстративного, частично - поискового (эвристического), проблемного изложения, иссле</w:t>
      </w:r>
      <w:r w:rsidR="00E743DB" w:rsidRPr="00E743DB">
        <w:rPr>
          <w:rFonts w:ascii="Times New Roman" w:hAnsi="Times New Roman" w:cs="Times New Roman"/>
          <w:sz w:val="28"/>
          <w:szCs w:val="28"/>
        </w:rPr>
        <w:t>довательского методов обучения.</w:t>
      </w:r>
    </w:p>
    <w:p w:rsidR="00E743DB" w:rsidRDefault="00553BC8" w:rsidP="00553BC8">
      <w:pPr>
        <w:spacing w:after="0" w:line="360" w:lineRule="auto"/>
        <w:ind w:firstLine="709"/>
        <w:jc w:val="both"/>
        <w:rPr>
          <w:rFonts w:ascii="Times New Roman" w:hAnsi="Times New Roman" w:cs="Times New Roman"/>
          <w:sz w:val="28"/>
          <w:szCs w:val="28"/>
        </w:rPr>
      </w:pPr>
      <w:r w:rsidRPr="00553BC8">
        <w:rPr>
          <w:rFonts w:ascii="Times New Roman" w:hAnsi="Times New Roman" w:cs="Times New Roman"/>
          <w:sz w:val="28"/>
          <w:szCs w:val="28"/>
        </w:rPr>
        <w:lastRenderedPageBreak/>
        <w:t>Используются следующие средства обучения: учебно-наглядные пособия (таблицы, карты и др.), организационно-педагогические средства (карточки,</w:t>
      </w:r>
      <w:r w:rsidR="00E743DB">
        <w:rPr>
          <w:rFonts w:ascii="Times New Roman" w:hAnsi="Times New Roman" w:cs="Times New Roman"/>
          <w:sz w:val="28"/>
          <w:szCs w:val="28"/>
        </w:rPr>
        <w:t xml:space="preserve"> билеты, раздаточный материал).</w:t>
      </w:r>
    </w:p>
    <w:p w:rsidR="00E743DB" w:rsidRDefault="00553BC8" w:rsidP="00553BC8">
      <w:pPr>
        <w:spacing w:after="0" w:line="360" w:lineRule="auto"/>
        <w:ind w:firstLine="709"/>
        <w:jc w:val="both"/>
        <w:rPr>
          <w:rFonts w:ascii="Times New Roman" w:hAnsi="Times New Roman" w:cs="Times New Roman"/>
          <w:sz w:val="28"/>
          <w:szCs w:val="28"/>
        </w:rPr>
      </w:pPr>
      <w:r w:rsidRPr="00E743DB">
        <w:rPr>
          <w:rFonts w:ascii="Times New Roman" w:hAnsi="Times New Roman" w:cs="Times New Roman"/>
          <w:b/>
          <w:sz w:val="28"/>
          <w:szCs w:val="28"/>
        </w:rPr>
        <w:t>Используемые формы и способы проверки и оценки результатов деятельности:</w:t>
      </w:r>
      <w:r w:rsidRPr="00553BC8">
        <w:rPr>
          <w:rFonts w:ascii="Times New Roman" w:hAnsi="Times New Roman" w:cs="Times New Roman"/>
          <w:sz w:val="28"/>
          <w:szCs w:val="28"/>
        </w:rPr>
        <w:t xml:space="preserve"> устные ответы учащихся (фронтальный или индивидуальный опрос), контрольные, самостоятельные, практические работы; выполнение тестовых заданий, географических диктантов. Результаты обучения оцениваются по 5-бальной системе. При оценке учитываются глубина, осознанность, полнота о</w:t>
      </w:r>
      <w:r w:rsidR="00E743DB">
        <w:rPr>
          <w:rFonts w:ascii="Times New Roman" w:hAnsi="Times New Roman" w:cs="Times New Roman"/>
          <w:sz w:val="28"/>
          <w:szCs w:val="28"/>
        </w:rPr>
        <w:t>твета, число и характер ошибок.</w:t>
      </w:r>
    </w:p>
    <w:p w:rsidR="00E743DB" w:rsidRDefault="00553BC8" w:rsidP="00553BC8">
      <w:pPr>
        <w:spacing w:after="0" w:line="360" w:lineRule="auto"/>
        <w:ind w:firstLine="709"/>
        <w:jc w:val="both"/>
        <w:rPr>
          <w:rFonts w:ascii="Times New Roman" w:hAnsi="Times New Roman" w:cs="Times New Roman"/>
          <w:sz w:val="28"/>
          <w:szCs w:val="28"/>
        </w:rPr>
      </w:pPr>
      <w:r w:rsidRPr="00E743DB">
        <w:rPr>
          <w:rFonts w:ascii="Times New Roman" w:hAnsi="Times New Roman" w:cs="Times New Roman"/>
          <w:b/>
          <w:sz w:val="28"/>
          <w:szCs w:val="28"/>
        </w:rPr>
        <w:t>Структура курса</w:t>
      </w:r>
      <w:r w:rsidRPr="00553BC8">
        <w:rPr>
          <w:rFonts w:ascii="Times New Roman" w:hAnsi="Times New Roman" w:cs="Times New Roman"/>
          <w:sz w:val="28"/>
          <w:szCs w:val="28"/>
        </w:rPr>
        <w:t xml:space="preserve"> следует логике учебного предмета, все разделы преемственны, каждый раздел выстроен с учетом закономерностей при познании географических объектов, с постепенным введением обобщений и на их основе – теоретических знаний и приемов самостоятельной работы. Курс состоит из введения и 7 разделов: «Человек и ресурсы Земли», «География населения», «География культуры, религий, цивилизаций», «Политическая карта мира», «География мировой экономики», «Регионы и страны мира», «Глобальные проблемы человечества».</w:t>
      </w:r>
    </w:p>
    <w:p w:rsidR="00CE3F4F" w:rsidRPr="00E743DB" w:rsidRDefault="00553BC8" w:rsidP="00E743DB">
      <w:pPr>
        <w:spacing w:after="0" w:line="360" w:lineRule="auto"/>
        <w:ind w:firstLine="851"/>
        <w:jc w:val="both"/>
        <w:rPr>
          <w:rFonts w:ascii="Times New Roman" w:hAnsi="Times New Roman" w:cs="Times New Roman"/>
          <w:b/>
          <w:sz w:val="28"/>
          <w:szCs w:val="28"/>
        </w:rPr>
      </w:pPr>
      <w:r w:rsidRPr="00E743DB">
        <w:rPr>
          <w:rFonts w:ascii="Times New Roman" w:hAnsi="Times New Roman" w:cs="Times New Roman"/>
          <w:b/>
          <w:sz w:val="28"/>
          <w:szCs w:val="28"/>
        </w:rPr>
        <w:t>Информация о количестве учебных часов, на которое рассчитана программа (в соответствии с учебным планом, годовым календарным учебным графиком), в том числе о количестве обязательных часов для проведения лабораторно</w:t>
      </w:r>
      <w:r w:rsidR="00E743DB" w:rsidRPr="00E743DB">
        <w:rPr>
          <w:rFonts w:ascii="Times New Roman" w:hAnsi="Times New Roman" w:cs="Times New Roman"/>
          <w:b/>
          <w:sz w:val="28"/>
          <w:szCs w:val="28"/>
        </w:rPr>
        <w:t xml:space="preserve"> </w:t>
      </w:r>
      <w:r w:rsidRPr="00E743DB">
        <w:rPr>
          <w:rFonts w:ascii="Times New Roman" w:hAnsi="Times New Roman" w:cs="Times New Roman"/>
          <w:b/>
          <w:sz w:val="28"/>
          <w:szCs w:val="28"/>
        </w:rPr>
        <w:t>– практических, повторительно–обобщающих, контрольных уроков, а также при необходимости – часов на экскурсии, проекты, исследования и др.</w:t>
      </w:r>
    </w:p>
    <w:p w:rsidR="00E743DB" w:rsidRDefault="00E743DB">
      <w:pPr>
        <w:rPr>
          <w:rFonts w:ascii="Times New Roman" w:hAnsi="Times New Roman" w:cs="Times New Roman"/>
          <w:b/>
          <w:sz w:val="28"/>
        </w:rPr>
      </w:pPr>
      <w:r>
        <w:rPr>
          <w:rFonts w:ascii="Times New Roman" w:hAnsi="Times New Roman" w:cs="Times New Roman"/>
          <w:b/>
          <w:sz w:val="28"/>
        </w:rPr>
        <w:br w:type="page"/>
      </w:r>
    </w:p>
    <w:p w:rsidR="009D76E7" w:rsidRPr="00E743DB" w:rsidRDefault="00E743DB" w:rsidP="00E743DB">
      <w:pPr>
        <w:jc w:val="center"/>
        <w:rPr>
          <w:rFonts w:ascii="Times New Roman" w:hAnsi="Times New Roman" w:cs="Times New Roman"/>
          <w:b/>
          <w:sz w:val="28"/>
        </w:rPr>
      </w:pPr>
      <w:r w:rsidRPr="00E743DB">
        <w:rPr>
          <w:rFonts w:ascii="Times New Roman" w:hAnsi="Times New Roman" w:cs="Times New Roman"/>
          <w:b/>
          <w:sz w:val="28"/>
        </w:rPr>
        <w:lastRenderedPageBreak/>
        <w:t>Учебно-тематический план</w:t>
      </w:r>
    </w:p>
    <w:tbl>
      <w:tblPr>
        <w:tblStyle w:val="a3"/>
        <w:tblW w:w="0" w:type="auto"/>
        <w:tblLook w:val="04A0" w:firstRow="1" w:lastRow="0" w:firstColumn="1" w:lastColumn="0" w:noHBand="0" w:noVBand="1"/>
      </w:tblPr>
      <w:tblGrid>
        <w:gridCol w:w="521"/>
        <w:gridCol w:w="2848"/>
        <w:gridCol w:w="1115"/>
        <w:gridCol w:w="1796"/>
        <w:gridCol w:w="1564"/>
        <w:gridCol w:w="1727"/>
      </w:tblGrid>
      <w:tr w:rsidR="00E743DB" w:rsidTr="00052F5A">
        <w:tc>
          <w:tcPr>
            <w:tcW w:w="521" w:type="dxa"/>
            <w:vAlign w:val="center"/>
          </w:tcPr>
          <w:p w:rsidR="00E743DB" w:rsidRPr="00E743DB" w:rsidRDefault="00E743DB" w:rsidP="00E743DB">
            <w:pPr>
              <w:jc w:val="center"/>
              <w:rPr>
                <w:rFonts w:ascii="Times New Roman" w:hAnsi="Times New Roman" w:cs="Times New Roman"/>
                <w:b/>
                <w:sz w:val="24"/>
              </w:rPr>
            </w:pPr>
            <w:r w:rsidRPr="00E743DB">
              <w:rPr>
                <w:rFonts w:ascii="Times New Roman" w:hAnsi="Times New Roman" w:cs="Times New Roman"/>
                <w:b/>
                <w:sz w:val="24"/>
              </w:rPr>
              <w:t>№</w:t>
            </w:r>
          </w:p>
        </w:tc>
        <w:tc>
          <w:tcPr>
            <w:tcW w:w="2848" w:type="dxa"/>
            <w:vAlign w:val="center"/>
          </w:tcPr>
          <w:p w:rsidR="00E743DB" w:rsidRPr="00E743DB" w:rsidRDefault="00E743DB" w:rsidP="00E743DB">
            <w:pPr>
              <w:jc w:val="center"/>
              <w:rPr>
                <w:rFonts w:ascii="Times New Roman" w:hAnsi="Times New Roman" w:cs="Times New Roman"/>
                <w:b/>
                <w:sz w:val="24"/>
              </w:rPr>
            </w:pPr>
            <w:r w:rsidRPr="00E743DB">
              <w:rPr>
                <w:rFonts w:ascii="Times New Roman" w:hAnsi="Times New Roman" w:cs="Times New Roman"/>
                <w:b/>
                <w:sz w:val="24"/>
              </w:rPr>
              <w:t>Наименование разделов, тем</w:t>
            </w:r>
          </w:p>
        </w:tc>
        <w:tc>
          <w:tcPr>
            <w:tcW w:w="1115" w:type="dxa"/>
            <w:vAlign w:val="center"/>
          </w:tcPr>
          <w:p w:rsidR="00E743DB" w:rsidRPr="00E743DB" w:rsidRDefault="00E743DB" w:rsidP="00E743DB">
            <w:pPr>
              <w:jc w:val="center"/>
              <w:rPr>
                <w:rFonts w:ascii="Times New Roman" w:hAnsi="Times New Roman" w:cs="Times New Roman"/>
                <w:b/>
                <w:sz w:val="24"/>
              </w:rPr>
            </w:pPr>
            <w:r w:rsidRPr="00E743DB">
              <w:rPr>
                <w:rFonts w:ascii="Times New Roman" w:hAnsi="Times New Roman" w:cs="Times New Roman"/>
                <w:b/>
                <w:sz w:val="24"/>
              </w:rPr>
              <w:t>Кол-во часов</w:t>
            </w:r>
          </w:p>
        </w:tc>
        <w:tc>
          <w:tcPr>
            <w:tcW w:w="1796" w:type="dxa"/>
            <w:vAlign w:val="center"/>
          </w:tcPr>
          <w:p w:rsidR="00E743DB" w:rsidRPr="00E743DB" w:rsidRDefault="00E743DB" w:rsidP="00E743DB">
            <w:pPr>
              <w:jc w:val="center"/>
              <w:rPr>
                <w:rFonts w:ascii="Times New Roman" w:hAnsi="Times New Roman" w:cs="Times New Roman"/>
                <w:b/>
                <w:sz w:val="24"/>
              </w:rPr>
            </w:pPr>
            <w:r w:rsidRPr="00E743DB">
              <w:rPr>
                <w:rFonts w:ascii="Times New Roman" w:hAnsi="Times New Roman" w:cs="Times New Roman"/>
                <w:b/>
                <w:sz w:val="24"/>
              </w:rPr>
              <w:t>Практических работ</w:t>
            </w:r>
          </w:p>
        </w:tc>
        <w:tc>
          <w:tcPr>
            <w:tcW w:w="1564" w:type="dxa"/>
            <w:vAlign w:val="center"/>
          </w:tcPr>
          <w:p w:rsidR="00E743DB" w:rsidRPr="00E743DB" w:rsidRDefault="00E743DB" w:rsidP="00E743DB">
            <w:pPr>
              <w:jc w:val="center"/>
              <w:rPr>
                <w:rFonts w:ascii="Times New Roman" w:hAnsi="Times New Roman" w:cs="Times New Roman"/>
                <w:b/>
                <w:sz w:val="24"/>
              </w:rPr>
            </w:pPr>
            <w:r w:rsidRPr="00E743DB">
              <w:rPr>
                <w:rFonts w:ascii="Times New Roman" w:hAnsi="Times New Roman" w:cs="Times New Roman"/>
                <w:b/>
                <w:sz w:val="24"/>
              </w:rPr>
              <w:t>Из них оценочных</w:t>
            </w:r>
          </w:p>
        </w:tc>
        <w:tc>
          <w:tcPr>
            <w:tcW w:w="1727" w:type="dxa"/>
            <w:vAlign w:val="center"/>
          </w:tcPr>
          <w:p w:rsidR="00E743DB" w:rsidRPr="00E743DB" w:rsidRDefault="00E743DB" w:rsidP="00E743DB">
            <w:pPr>
              <w:jc w:val="center"/>
              <w:rPr>
                <w:rFonts w:ascii="Times New Roman" w:hAnsi="Times New Roman" w:cs="Times New Roman"/>
                <w:b/>
                <w:sz w:val="24"/>
              </w:rPr>
            </w:pPr>
            <w:r w:rsidRPr="00E743DB">
              <w:rPr>
                <w:rFonts w:ascii="Times New Roman" w:hAnsi="Times New Roman" w:cs="Times New Roman"/>
                <w:b/>
                <w:sz w:val="24"/>
              </w:rPr>
              <w:t>Контрольных работ</w:t>
            </w:r>
          </w:p>
        </w:tc>
      </w:tr>
      <w:tr w:rsidR="00052F5A" w:rsidTr="00052F5A">
        <w:tc>
          <w:tcPr>
            <w:tcW w:w="521" w:type="dxa"/>
          </w:tcPr>
          <w:p w:rsidR="00052F5A" w:rsidRPr="00E743DB" w:rsidRDefault="00052F5A" w:rsidP="00052F5A">
            <w:pPr>
              <w:rPr>
                <w:rFonts w:ascii="Times New Roman" w:hAnsi="Times New Roman" w:cs="Times New Roman"/>
                <w:sz w:val="24"/>
              </w:rPr>
            </w:pPr>
            <w:r w:rsidRPr="00E743DB">
              <w:rPr>
                <w:rFonts w:ascii="Times New Roman" w:hAnsi="Times New Roman" w:cs="Times New Roman"/>
                <w:sz w:val="24"/>
              </w:rPr>
              <w:t>1</w:t>
            </w:r>
          </w:p>
        </w:tc>
        <w:tc>
          <w:tcPr>
            <w:tcW w:w="2848" w:type="dxa"/>
          </w:tcPr>
          <w:p w:rsidR="00052F5A" w:rsidRPr="00E743DB" w:rsidRDefault="00052F5A">
            <w:pPr>
              <w:rPr>
                <w:rFonts w:ascii="Times New Roman" w:hAnsi="Times New Roman" w:cs="Times New Roman"/>
                <w:sz w:val="24"/>
              </w:rPr>
            </w:pPr>
            <w:r>
              <w:rPr>
                <w:rFonts w:ascii="Times New Roman" w:hAnsi="Times New Roman" w:cs="Times New Roman"/>
                <w:sz w:val="24"/>
              </w:rPr>
              <w:t>Тема №1. Политическая карта мира</w:t>
            </w:r>
          </w:p>
        </w:tc>
        <w:tc>
          <w:tcPr>
            <w:tcW w:w="1115" w:type="dxa"/>
          </w:tcPr>
          <w:p w:rsidR="00052F5A" w:rsidRDefault="00052F5A">
            <w:pPr>
              <w:rPr>
                <w:rFonts w:ascii="Times New Roman" w:hAnsi="Times New Roman" w:cs="Times New Roman"/>
                <w:sz w:val="24"/>
              </w:rPr>
            </w:pPr>
            <w:r>
              <w:rPr>
                <w:rFonts w:ascii="Times New Roman" w:hAnsi="Times New Roman" w:cs="Times New Roman"/>
                <w:sz w:val="24"/>
              </w:rPr>
              <w:t>2</w:t>
            </w:r>
          </w:p>
        </w:tc>
        <w:tc>
          <w:tcPr>
            <w:tcW w:w="1796" w:type="dxa"/>
          </w:tcPr>
          <w:p w:rsidR="00052F5A" w:rsidRDefault="00052F5A">
            <w:pPr>
              <w:rPr>
                <w:rFonts w:ascii="Times New Roman" w:hAnsi="Times New Roman" w:cs="Times New Roman"/>
                <w:sz w:val="24"/>
              </w:rPr>
            </w:pPr>
            <w:r>
              <w:rPr>
                <w:rFonts w:ascii="Times New Roman" w:hAnsi="Times New Roman" w:cs="Times New Roman"/>
                <w:sz w:val="24"/>
              </w:rPr>
              <w:t>1</w:t>
            </w:r>
          </w:p>
        </w:tc>
        <w:tc>
          <w:tcPr>
            <w:tcW w:w="1564" w:type="dxa"/>
          </w:tcPr>
          <w:p w:rsidR="00052F5A" w:rsidRDefault="00052F5A">
            <w:pPr>
              <w:rPr>
                <w:rFonts w:ascii="Times New Roman" w:hAnsi="Times New Roman" w:cs="Times New Roman"/>
                <w:sz w:val="24"/>
              </w:rPr>
            </w:pPr>
            <w:r>
              <w:rPr>
                <w:rFonts w:ascii="Times New Roman" w:hAnsi="Times New Roman" w:cs="Times New Roman"/>
                <w:sz w:val="24"/>
              </w:rPr>
              <w:t>1</w:t>
            </w:r>
          </w:p>
        </w:tc>
        <w:tc>
          <w:tcPr>
            <w:tcW w:w="1727" w:type="dxa"/>
          </w:tcPr>
          <w:p w:rsidR="00052F5A" w:rsidRDefault="00052F5A">
            <w:pPr>
              <w:rPr>
                <w:rFonts w:ascii="Times New Roman" w:hAnsi="Times New Roman" w:cs="Times New Roman"/>
                <w:sz w:val="24"/>
              </w:rPr>
            </w:pPr>
            <w:r>
              <w:rPr>
                <w:rFonts w:ascii="Times New Roman" w:hAnsi="Times New Roman" w:cs="Times New Roman"/>
                <w:sz w:val="24"/>
              </w:rPr>
              <w:t>-</w:t>
            </w:r>
          </w:p>
        </w:tc>
      </w:tr>
      <w:tr w:rsidR="00052F5A" w:rsidTr="00052F5A">
        <w:tc>
          <w:tcPr>
            <w:tcW w:w="521" w:type="dxa"/>
          </w:tcPr>
          <w:p w:rsidR="00052F5A" w:rsidRPr="00E743DB" w:rsidRDefault="00052F5A" w:rsidP="00052F5A">
            <w:pPr>
              <w:rPr>
                <w:rFonts w:ascii="Times New Roman" w:hAnsi="Times New Roman" w:cs="Times New Roman"/>
                <w:sz w:val="24"/>
              </w:rPr>
            </w:pPr>
            <w:r w:rsidRPr="00E743DB">
              <w:rPr>
                <w:rFonts w:ascii="Times New Roman" w:hAnsi="Times New Roman" w:cs="Times New Roman"/>
                <w:sz w:val="24"/>
              </w:rPr>
              <w:t>2</w:t>
            </w:r>
          </w:p>
        </w:tc>
        <w:tc>
          <w:tcPr>
            <w:tcW w:w="2848" w:type="dxa"/>
          </w:tcPr>
          <w:p w:rsidR="00052F5A" w:rsidRPr="00E743DB" w:rsidRDefault="00052F5A" w:rsidP="00052F5A">
            <w:pPr>
              <w:rPr>
                <w:rFonts w:ascii="Times New Roman" w:hAnsi="Times New Roman" w:cs="Times New Roman"/>
                <w:sz w:val="24"/>
              </w:rPr>
            </w:pPr>
            <w:r w:rsidRPr="00E743DB">
              <w:rPr>
                <w:rFonts w:ascii="Times New Roman" w:hAnsi="Times New Roman" w:cs="Times New Roman"/>
                <w:sz w:val="24"/>
              </w:rPr>
              <w:t>Тема №</w:t>
            </w:r>
            <w:r>
              <w:rPr>
                <w:rFonts w:ascii="Times New Roman" w:hAnsi="Times New Roman" w:cs="Times New Roman"/>
                <w:sz w:val="24"/>
              </w:rPr>
              <w:t>2</w:t>
            </w:r>
            <w:r w:rsidRPr="00E743DB">
              <w:rPr>
                <w:rFonts w:ascii="Times New Roman" w:hAnsi="Times New Roman" w:cs="Times New Roman"/>
                <w:sz w:val="24"/>
              </w:rPr>
              <w:t xml:space="preserve">. </w:t>
            </w:r>
            <w:r>
              <w:rPr>
                <w:rFonts w:ascii="Times New Roman" w:hAnsi="Times New Roman" w:cs="Times New Roman"/>
                <w:sz w:val="24"/>
              </w:rPr>
              <w:t>Регионы и страны мира</w:t>
            </w:r>
          </w:p>
        </w:tc>
        <w:tc>
          <w:tcPr>
            <w:tcW w:w="1115" w:type="dxa"/>
          </w:tcPr>
          <w:p w:rsidR="00052F5A" w:rsidRPr="00E743DB" w:rsidRDefault="00052F5A">
            <w:pPr>
              <w:rPr>
                <w:rFonts w:ascii="Times New Roman" w:hAnsi="Times New Roman" w:cs="Times New Roman"/>
                <w:sz w:val="24"/>
              </w:rPr>
            </w:pPr>
            <w:r>
              <w:rPr>
                <w:rFonts w:ascii="Times New Roman" w:hAnsi="Times New Roman" w:cs="Times New Roman"/>
                <w:sz w:val="24"/>
              </w:rPr>
              <w:t>29</w:t>
            </w:r>
          </w:p>
        </w:tc>
        <w:tc>
          <w:tcPr>
            <w:tcW w:w="1796" w:type="dxa"/>
          </w:tcPr>
          <w:p w:rsidR="00052F5A" w:rsidRPr="00E743DB" w:rsidRDefault="00052F5A">
            <w:pPr>
              <w:rPr>
                <w:rFonts w:ascii="Times New Roman" w:hAnsi="Times New Roman" w:cs="Times New Roman"/>
                <w:sz w:val="24"/>
              </w:rPr>
            </w:pPr>
            <w:r>
              <w:rPr>
                <w:rFonts w:ascii="Times New Roman" w:hAnsi="Times New Roman" w:cs="Times New Roman"/>
                <w:sz w:val="24"/>
              </w:rPr>
              <w:t>8</w:t>
            </w:r>
          </w:p>
        </w:tc>
        <w:tc>
          <w:tcPr>
            <w:tcW w:w="1564" w:type="dxa"/>
          </w:tcPr>
          <w:p w:rsidR="00052F5A" w:rsidRPr="00E743DB" w:rsidRDefault="00052F5A">
            <w:pPr>
              <w:rPr>
                <w:rFonts w:ascii="Times New Roman" w:hAnsi="Times New Roman" w:cs="Times New Roman"/>
                <w:sz w:val="24"/>
              </w:rPr>
            </w:pPr>
            <w:r>
              <w:rPr>
                <w:rFonts w:ascii="Times New Roman" w:hAnsi="Times New Roman" w:cs="Times New Roman"/>
                <w:sz w:val="24"/>
              </w:rPr>
              <w:t>6</w:t>
            </w:r>
          </w:p>
        </w:tc>
        <w:tc>
          <w:tcPr>
            <w:tcW w:w="1727" w:type="dxa"/>
          </w:tcPr>
          <w:p w:rsidR="00052F5A" w:rsidRPr="00E743DB" w:rsidRDefault="00052F5A">
            <w:pPr>
              <w:rPr>
                <w:rFonts w:ascii="Times New Roman" w:hAnsi="Times New Roman" w:cs="Times New Roman"/>
                <w:sz w:val="24"/>
              </w:rPr>
            </w:pPr>
            <w:r>
              <w:rPr>
                <w:rFonts w:ascii="Times New Roman" w:hAnsi="Times New Roman" w:cs="Times New Roman"/>
                <w:sz w:val="24"/>
              </w:rPr>
              <w:t>3</w:t>
            </w:r>
          </w:p>
        </w:tc>
      </w:tr>
      <w:tr w:rsidR="00052F5A" w:rsidTr="00052F5A">
        <w:tc>
          <w:tcPr>
            <w:tcW w:w="521" w:type="dxa"/>
          </w:tcPr>
          <w:p w:rsidR="00052F5A" w:rsidRPr="00E743DB" w:rsidRDefault="00052F5A" w:rsidP="00052F5A">
            <w:pPr>
              <w:rPr>
                <w:rFonts w:ascii="Times New Roman" w:hAnsi="Times New Roman" w:cs="Times New Roman"/>
                <w:sz w:val="24"/>
              </w:rPr>
            </w:pPr>
            <w:r w:rsidRPr="00E743DB">
              <w:rPr>
                <w:rFonts w:ascii="Times New Roman" w:hAnsi="Times New Roman" w:cs="Times New Roman"/>
                <w:sz w:val="24"/>
              </w:rPr>
              <w:t>3</w:t>
            </w:r>
          </w:p>
        </w:tc>
        <w:tc>
          <w:tcPr>
            <w:tcW w:w="2848" w:type="dxa"/>
          </w:tcPr>
          <w:p w:rsidR="00052F5A" w:rsidRPr="00E743DB" w:rsidRDefault="00052F5A" w:rsidP="00052F5A">
            <w:pPr>
              <w:rPr>
                <w:rFonts w:ascii="Times New Roman" w:hAnsi="Times New Roman" w:cs="Times New Roman"/>
                <w:sz w:val="24"/>
              </w:rPr>
            </w:pPr>
            <w:r>
              <w:rPr>
                <w:rFonts w:ascii="Times New Roman" w:hAnsi="Times New Roman" w:cs="Times New Roman"/>
                <w:sz w:val="24"/>
              </w:rPr>
              <w:t>Тема №3. Глобальные проблемы человечества</w:t>
            </w:r>
          </w:p>
        </w:tc>
        <w:tc>
          <w:tcPr>
            <w:tcW w:w="1115" w:type="dxa"/>
          </w:tcPr>
          <w:p w:rsidR="00052F5A" w:rsidRPr="00E743DB" w:rsidRDefault="00052F5A">
            <w:pPr>
              <w:rPr>
                <w:rFonts w:ascii="Times New Roman" w:hAnsi="Times New Roman" w:cs="Times New Roman"/>
                <w:sz w:val="24"/>
              </w:rPr>
            </w:pPr>
            <w:r>
              <w:rPr>
                <w:rFonts w:ascii="Times New Roman" w:hAnsi="Times New Roman" w:cs="Times New Roman"/>
                <w:sz w:val="24"/>
              </w:rPr>
              <w:t>4</w:t>
            </w:r>
          </w:p>
        </w:tc>
        <w:tc>
          <w:tcPr>
            <w:tcW w:w="1796" w:type="dxa"/>
          </w:tcPr>
          <w:p w:rsidR="00052F5A" w:rsidRPr="00E743DB" w:rsidRDefault="00052F5A">
            <w:pPr>
              <w:rPr>
                <w:rFonts w:ascii="Times New Roman" w:hAnsi="Times New Roman" w:cs="Times New Roman"/>
                <w:sz w:val="24"/>
              </w:rPr>
            </w:pPr>
            <w:r>
              <w:rPr>
                <w:rFonts w:ascii="Times New Roman" w:hAnsi="Times New Roman" w:cs="Times New Roman"/>
                <w:sz w:val="24"/>
              </w:rPr>
              <w:t>2</w:t>
            </w:r>
          </w:p>
        </w:tc>
        <w:tc>
          <w:tcPr>
            <w:tcW w:w="1564" w:type="dxa"/>
          </w:tcPr>
          <w:p w:rsidR="00052F5A" w:rsidRPr="00E743DB" w:rsidRDefault="00052F5A">
            <w:pPr>
              <w:rPr>
                <w:rFonts w:ascii="Times New Roman" w:hAnsi="Times New Roman" w:cs="Times New Roman"/>
                <w:sz w:val="24"/>
              </w:rPr>
            </w:pPr>
            <w:r>
              <w:rPr>
                <w:rFonts w:ascii="Times New Roman" w:hAnsi="Times New Roman" w:cs="Times New Roman"/>
                <w:sz w:val="24"/>
              </w:rPr>
              <w:t>1</w:t>
            </w:r>
          </w:p>
        </w:tc>
        <w:tc>
          <w:tcPr>
            <w:tcW w:w="1727" w:type="dxa"/>
          </w:tcPr>
          <w:p w:rsidR="00052F5A" w:rsidRPr="00E743DB" w:rsidRDefault="00052F5A">
            <w:pPr>
              <w:rPr>
                <w:rFonts w:ascii="Times New Roman" w:hAnsi="Times New Roman" w:cs="Times New Roman"/>
                <w:sz w:val="24"/>
              </w:rPr>
            </w:pPr>
            <w:r>
              <w:rPr>
                <w:rFonts w:ascii="Times New Roman" w:hAnsi="Times New Roman" w:cs="Times New Roman"/>
                <w:sz w:val="24"/>
              </w:rPr>
              <w:t>-</w:t>
            </w:r>
          </w:p>
        </w:tc>
      </w:tr>
      <w:tr w:rsidR="00052F5A" w:rsidTr="00052F5A">
        <w:tc>
          <w:tcPr>
            <w:tcW w:w="521" w:type="dxa"/>
          </w:tcPr>
          <w:p w:rsidR="00052F5A" w:rsidRPr="00E743DB" w:rsidRDefault="00052F5A">
            <w:pPr>
              <w:rPr>
                <w:rFonts w:ascii="Times New Roman" w:hAnsi="Times New Roman" w:cs="Times New Roman"/>
                <w:sz w:val="24"/>
              </w:rPr>
            </w:pPr>
          </w:p>
        </w:tc>
        <w:tc>
          <w:tcPr>
            <w:tcW w:w="2848" w:type="dxa"/>
          </w:tcPr>
          <w:p w:rsidR="00052F5A" w:rsidRPr="00052F5A" w:rsidRDefault="00052F5A">
            <w:pPr>
              <w:rPr>
                <w:rFonts w:ascii="Times New Roman" w:hAnsi="Times New Roman" w:cs="Times New Roman"/>
                <w:b/>
                <w:sz w:val="24"/>
              </w:rPr>
            </w:pPr>
            <w:r w:rsidRPr="00052F5A">
              <w:rPr>
                <w:rFonts w:ascii="Times New Roman" w:hAnsi="Times New Roman" w:cs="Times New Roman"/>
                <w:b/>
                <w:sz w:val="24"/>
              </w:rPr>
              <w:t>Итого:</w:t>
            </w:r>
          </w:p>
        </w:tc>
        <w:tc>
          <w:tcPr>
            <w:tcW w:w="1115" w:type="dxa"/>
          </w:tcPr>
          <w:p w:rsidR="00052F5A" w:rsidRPr="00052F5A" w:rsidRDefault="00052F5A">
            <w:pPr>
              <w:rPr>
                <w:rFonts w:ascii="Times New Roman" w:hAnsi="Times New Roman" w:cs="Times New Roman"/>
                <w:b/>
                <w:sz w:val="24"/>
              </w:rPr>
            </w:pPr>
            <w:r w:rsidRPr="00052F5A">
              <w:rPr>
                <w:rFonts w:ascii="Times New Roman" w:hAnsi="Times New Roman" w:cs="Times New Roman"/>
                <w:b/>
                <w:sz w:val="24"/>
              </w:rPr>
              <w:t>35</w:t>
            </w:r>
          </w:p>
        </w:tc>
        <w:tc>
          <w:tcPr>
            <w:tcW w:w="1796" w:type="dxa"/>
          </w:tcPr>
          <w:p w:rsidR="00052F5A" w:rsidRPr="00052F5A" w:rsidRDefault="00052F5A">
            <w:pPr>
              <w:rPr>
                <w:rFonts w:ascii="Times New Roman" w:hAnsi="Times New Roman" w:cs="Times New Roman"/>
                <w:b/>
                <w:sz w:val="24"/>
              </w:rPr>
            </w:pPr>
            <w:r w:rsidRPr="00052F5A">
              <w:rPr>
                <w:rFonts w:ascii="Times New Roman" w:hAnsi="Times New Roman" w:cs="Times New Roman"/>
                <w:b/>
                <w:sz w:val="24"/>
              </w:rPr>
              <w:t>10</w:t>
            </w:r>
          </w:p>
        </w:tc>
        <w:tc>
          <w:tcPr>
            <w:tcW w:w="1564" w:type="dxa"/>
          </w:tcPr>
          <w:p w:rsidR="00052F5A" w:rsidRPr="00052F5A" w:rsidRDefault="00052F5A">
            <w:pPr>
              <w:rPr>
                <w:rFonts w:ascii="Times New Roman" w:hAnsi="Times New Roman" w:cs="Times New Roman"/>
                <w:b/>
                <w:sz w:val="24"/>
              </w:rPr>
            </w:pPr>
            <w:r w:rsidRPr="00052F5A">
              <w:rPr>
                <w:rFonts w:ascii="Times New Roman" w:hAnsi="Times New Roman" w:cs="Times New Roman"/>
                <w:b/>
                <w:sz w:val="24"/>
              </w:rPr>
              <w:t>7</w:t>
            </w:r>
          </w:p>
        </w:tc>
        <w:tc>
          <w:tcPr>
            <w:tcW w:w="1727" w:type="dxa"/>
          </w:tcPr>
          <w:p w:rsidR="00052F5A" w:rsidRPr="00052F5A" w:rsidRDefault="00052F5A">
            <w:pPr>
              <w:rPr>
                <w:rFonts w:ascii="Times New Roman" w:hAnsi="Times New Roman" w:cs="Times New Roman"/>
                <w:b/>
                <w:sz w:val="24"/>
              </w:rPr>
            </w:pPr>
            <w:r w:rsidRPr="00052F5A">
              <w:rPr>
                <w:rFonts w:ascii="Times New Roman" w:hAnsi="Times New Roman" w:cs="Times New Roman"/>
                <w:b/>
                <w:sz w:val="24"/>
              </w:rPr>
              <w:t>3</w:t>
            </w:r>
          </w:p>
        </w:tc>
      </w:tr>
    </w:tbl>
    <w:p w:rsidR="009D76E7" w:rsidRPr="00E743DB" w:rsidRDefault="009D76E7">
      <w:pPr>
        <w:rPr>
          <w:rFonts w:ascii="Times New Roman" w:hAnsi="Times New Roman" w:cs="Times New Roman"/>
          <w:sz w:val="28"/>
        </w:rPr>
      </w:pPr>
    </w:p>
    <w:p w:rsidR="00052F5A" w:rsidRPr="00052F5A" w:rsidRDefault="00052F5A" w:rsidP="00052F5A">
      <w:pPr>
        <w:spacing w:after="0" w:line="360" w:lineRule="auto"/>
        <w:jc w:val="center"/>
        <w:rPr>
          <w:rFonts w:ascii="Times New Roman" w:hAnsi="Times New Roman" w:cs="Times New Roman"/>
          <w:b/>
          <w:sz w:val="28"/>
          <w:szCs w:val="28"/>
        </w:rPr>
      </w:pPr>
      <w:r w:rsidRPr="00052F5A">
        <w:rPr>
          <w:rFonts w:ascii="Times New Roman" w:hAnsi="Times New Roman" w:cs="Times New Roman"/>
          <w:b/>
          <w:sz w:val="28"/>
          <w:szCs w:val="28"/>
        </w:rPr>
        <w:t>Требования к уровню подготовки учащихся</w:t>
      </w:r>
    </w:p>
    <w:p w:rsidR="00052F5A" w:rsidRPr="00052F5A" w:rsidRDefault="00052F5A" w:rsidP="00052F5A">
      <w:pPr>
        <w:spacing w:after="0" w:line="360" w:lineRule="auto"/>
        <w:ind w:firstLine="709"/>
        <w:jc w:val="both"/>
        <w:rPr>
          <w:rFonts w:ascii="Times New Roman" w:hAnsi="Times New Roman" w:cs="Times New Roman"/>
          <w:b/>
          <w:sz w:val="28"/>
          <w:szCs w:val="28"/>
        </w:rPr>
      </w:pPr>
      <w:r w:rsidRPr="00052F5A">
        <w:rPr>
          <w:rFonts w:ascii="Times New Roman" w:hAnsi="Times New Roman" w:cs="Times New Roman"/>
          <w:b/>
          <w:sz w:val="28"/>
          <w:szCs w:val="28"/>
        </w:rPr>
        <w:t>В результате изучения географии на базовом уровне ученик должен знать / понимать:</w:t>
      </w:r>
    </w:p>
    <w:p w:rsidR="00052F5A" w:rsidRPr="00052F5A" w:rsidRDefault="00052F5A" w:rsidP="00052F5A">
      <w:pPr>
        <w:pStyle w:val="a4"/>
        <w:numPr>
          <w:ilvl w:val="0"/>
          <w:numId w:val="8"/>
        </w:numPr>
        <w:spacing w:after="0" w:line="360" w:lineRule="auto"/>
        <w:ind w:left="567" w:hanging="567"/>
        <w:jc w:val="both"/>
        <w:rPr>
          <w:rFonts w:ascii="Times New Roman" w:hAnsi="Times New Roman" w:cs="Times New Roman"/>
          <w:sz w:val="28"/>
          <w:szCs w:val="28"/>
        </w:rPr>
      </w:pPr>
      <w:proofErr w:type="gramStart"/>
      <w:r w:rsidRPr="00052F5A">
        <w:rPr>
          <w:rFonts w:ascii="Times New Roman" w:hAnsi="Times New Roman" w:cs="Times New Roman"/>
          <w:sz w:val="28"/>
          <w:szCs w:val="28"/>
        </w:rPr>
        <w:t xml:space="preserve">основные географические понятия и термины: экономическая и социальная география, метод, географическая среда, природно-ресурсный потенциал, экологическая емкость, лесистость, </w:t>
      </w:r>
      <w:proofErr w:type="spellStart"/>
      <w:r w:rsidRPr="00052F5A">
        <w:rPr>
          <w:rFonts w:ascii="Times New Roman" w:hAnsi="Times New Roman" w:cs="Times New Roman"/>
          <w:sz w:val="28"/>
          <w:szCs w:val="28"/>
        </w:rPr>
        <w:t>марикультура</w:t>
      </w:r>
      <w:proofErr w:type="spellEnd"/>
      <w:r w:rsidRPr="00052F5A">
        <w:rPr>
          <w:rFonts w:ascii="Times New Roman" w:hAnsi="Times New Roman" w:cs="Times New Roman"/>
          <w:sz w:val="28"/>
          <w:szCs w:val="28"/>
        </w:rPr>
        <w:t xml:space="preserve">, глобальные проблемы человечества, воспроизводство населения, демографический взрыв, теория демографического перехода, демографическая политика, депопуляция, нация, народ, народность, дискриминации, экономически активное население, демографическая нагрузка, урбанизация, </w:t>
      </w:r>
      <w:proofErr w:type="spellStart"/>
      <w:r w:rsidRPr="00052F5A">
        <w:rPr>
          <w:rFonts w:ascii="Times New Roman" w:hAnsi="Times New Roman" w:cs="Times New Roman"/>
          <w:sz w:val="28"/>
          <w:szCs w:val="28"/>
        </w:rPr>
        <w:t>субурбанизация</w:t>
      </w:r>
      <w:proofErr w:type="spellEnd"/>
      <w:r w:rsidRPr="00052F5A">
        <w:rPr>
          <w:rFonts w:ascii="Times New Roman" w:hAnsi="Times New Roman" w:cs="Times New Roman"/>
          <w:sz w:val="28"/>
          <w:szCs w:val="28"/>
        </w:rPr>
        <w:t>, агломерация, мегаполис, миграции населения, уровень жизни, мировое хозяйство, международная хозяйственная специализация, международное географическое разделение труда, научно-техническая революция (НТР</w:t>
      </w:r>
      <w:proofErr w:type="gramEnd"/>
      <w:r w:rsidRPr="00052F5A">
        <w:rPr>
          <w:rFonts w:ascii="Times New Roman" w:hAnsi="Times New Roman" w:cs="Times New Roman"/>
          <w:sz w:val="28"/>
          <w:szCs w:val="28"/>
        </w:rPr>
        <w:t>), «</w:t>
      </w:r>
      <w:proofErr w:type="gramStart"/>
      <w:r w:rsidRPr="00052F5A">
        <w:rPr>
          <w:rFonts w:ascii="Times New Roman" w:hAnsi="Times New Roman" w:cs="Times New Roman"/>
          <w:sz w:val="28"/>
          <w:szCs w:val="28"/>
        </w:rPr>
        <w:t xml:space="preserve">зеленая революция», монокультура, политическая карта, страна, государство, унитарное государство, федеративное государство, монархия, республика, валовый внутренний продукт (ВВП), политическая география, геополитика, внешнеторговый оборот, </w:t>
      </w:r>
      <w:proofErr w:type="spellStart"/>
      <w:r w:rsidRPr="00052F5A">
        <w:rPr>
          <w:rFonts w:ascii="Times New Roman" w:hAnsi="Times New Roman" w:cs="Times New Roman"/>
          <w:sz w:val="28"/>
          <w:szCs w:val="28"/>
        </w:rPr>
        <w:t>регионалистика</w:t>
      </w:r>
      <w:proofErr w:type="spellEnd"/>
      <w:r w:rsidRPr="00052F5A">
        <w:rPr>
          <w:rFonts w:ascii="Times New Roman" w:hAnsi="Times New Roman" w:cs="Times New Roman"/>
          <w:sz w:val="28"/>
          <w:szCs w:val="28"/>
        </w:rPr>
        <w:t>, страноведение, регион;</w:t>
      </w:r>
      <w:proofErr w:type="gramEnd"/>
    </w:p>
    <w:p w:rsidR="00052F5A" w:rsidRPr="00052F5A" w:rsidRDefault="00052F5A" w:rsidP="00052F5A">
      <w:pPr>
        <w:pStyle w:val="a4"/>
        <w:numPr>
          <w:ilvl w:val="0"/>
          <w:numId w:val="8"/>
        </w:numPr>
        <w:spacing w:after="0" w:line="360" w:lineRule="auto"/>
        <w:ind w:left="567" w:hanging="567"/>
        <w:jc w:val="both"/>
        <w:rPr>
          <w:rFonts w:ascii="Times New Roman" w:hAnsi="Times New Roman" w:cs="Times New Roman"/>
          <w:sz w:val="28"/>
          <w:szCs w:val="28"/>
        </w:rPr>
      </w:pPr>
      <w:proofErr w:type="gramStart"/>
      <w:r w:rsidRPr="00052F5A">
        <w:rPr>
          <w:rFonts w:ascii="Times New Roman" w:hAnsi="Times New Roman" w:cs="Times New Roman"/>
          <w:sz w:val="28"/>
          <w:szCs w:val="28"/>
        </w:rPr>
        <w:t>традиционные и новые методы географических исследований: сравнительный, описательный, картографический, исторический, математический, метод географического моделирования; геоинформационные системы (</w:t>
      </w:r>
      <w:proofErr w:type="spellStart"/>
      <w:r w:rsidRPr="00052F5A">
        <w:rPr>
          <w:rFonts w:ascii="Times New Roman" w:hAnsi="Times New Roman" w:cs="Times New Roman"/>
          <w:sz w:val="28"/>
          <w:szCs w:val="28"/>
        </w:rPr>
        <w:t>ГИСы</w:t>
      </w:r>
      <w:proofErr w:type="spellEnd"/>
      <w:r w:rsidRPr="00052F5A">
        <w:rPr>
          <w:rFonts w:ascii="Times New Roman" w:hAnsi="Times New Roman" w:cs="Times New Roman"/>
          <w:sz w:val="28"/>
          <w:szCs w:val="28"/>
        </w:rPr>
        <w:t>) и др.;</w:t>
      </w:r>
      <w:proofErr w:type="gramEnd"/>
    </w:p>
    <w:p w:rsidR="00052F5A" w:rsidRPr="00052F5A" w:rsidRDefault="00052F5A" w:rsidP="00052F5A">
      <w:pPr>
        <w:pStyle w:val="a4"/>
        <w:numPr>
          <w:ilvl w:val="0"/>
          <w:numId w:val="8"/>
        </w:numPr>
        <w:spacing w:after="0" w:line="360" w:lineRule="auto"/>
        <w:ind w:left="567" w:hanging="567"/>
        <w:jc w:val="both"/>
        <w:rPr>
          <w:rFonts w:ascii="Times New Roman" w:hAnsi="Times New Roman" w:cs="Times New Roman"/>
          <w:sz w:val="28"/>
          <w:szCs w:val="28"/>
        </w:rPr>
      </w:pPr>
      <w:r w:rsidRPr="00052F5A">
        <w:rPr>
          <w:rFonts w:ascii="Times New Roman" w:hAnsi="Times New Roman" w:cs="Times New Roman"/>
          <w:sz w:val="28"/>
          <w:szCs w:val="28"/>
        </w:rPr>
        <w:lastRenderedPageBreak/>
        <w:t>особенности размещения основных видов природных ресурсов, их главные месторождения, а также особенности размещения и территориальные сочетания земельных, лесных, рекреационных, ресурсов Мирового океана;</w:t>
      </w:r>
    </w:p>
    <w:p w:rsidR="00052F5A" w:rsidRPr="00052F5A" w:rsidRDefault="00052F5A" w:rsidP="00052F5A">
      <w:pPr>
        <w:pStyle w:val="a4"/>
        <w:numPr>
          <w:ilvl w:val="0"/>
          <w:numId w:val="8"/>
        </w:numPr>
        <w:spacing w:after="0" w:line="360" w:lineRule="auto"/>
        <w:ind w:left="567" w:hanging="567"/>
        <w:jc w:val="both"/>
        <w:rPr>
          <w:rFonts w:ascii="Times New Roman" w:hAnsi="Times New Roman" w:cs="Times New Roman"/>
          <w:sz w:val="28"/>
          <w:szCs w:val="28"/>
        </w:rPr>
      </w:pPr>
      <w:r w:rsidRPr="00052F5A">
        <w:rPr>
          <w:rFonts w:ascii="Times New Roman" w:hAnsi="Times New Roman" w:cs="Times New Roman"/>
          <w:sz w:val="28"/>
          <w:szCs w:val="28"/>
        </w:rPr>
        <w:t>численность и динамику изменения населения мира, отдельных регионов и стран, их этногеографическую специфику, наиболее крупные языковые семьи и народы мира, ареалы их распространения;</w:t>
      </w:r>
    </w:p>
    <w:p w:rsidR="00052F5A" w:rsidRPr="00052F5A" w:rsidRDefault="00052F5A" w:rsidP="00052F5A">
      <w:pPr>
        <w:pStyle w:val="a4"/>
        <w:numPr>
          <w:ilvl w:val="0"/>
          <w:numId w:val="8"/>
        </w:numPr>
        <w:spacing w:after="0" w:line="360" w:lineRule="auto"/>
        <w:ind w:left="567" w:hanging="567"/>
        <w:jc w:val="both"/>
        <w:rPr>
          <w:rFonts w:ascii="Times New Roman" w:hAnsi="Times New Roman" w:cs="Times New Roman"/>
          <w:sz w:val="28"/>
          <w:szCs w:val="28"/>
        </w:rPr>
      </w:pPr>
      <w:r w:rsidRPr="00052F5A">
        <w:rPr>
          <w:rFonts w:ascii="Times New Roman" w:hAnsi="Times New Roman" w:cs="Times New Roman"/>
          <w:sz w:val="28"/>
          <w:szCs w:val="28"/>
        </w:rPr>
        <w:t>различия в уровне и качестве жизни населения в отдельных регионах и странах мира;</w:t>
      </w:r>
    </w:p>
    <w:p w:rsidR="00052F5A" w:rsidRPr="00052F5A" w:rsidRDefault="00052F5A" w:rsidP="00052F5A">
      <w:pPr>
        <w:pStyle w:val="a4"/>
        <w:numPr>
          <w:ilvl w:val="0"/>
          <w:numId w:val="8"/>
        </w:numPr>
        <w:spacing w:after="0" w:line="360" w:lineRule="auto"/>
        <w:ind w:left="567" w:hanging="567"/>
        <w:jc w:val="both"/>
        <w:rPr>
          <w:rFonts w:ascii="Times New Roman" w:hAnsi="Times New Roman" w:cs="Times New Roman"/>
          <w:sz w:val="28"/>
          <w:szCs w:val="28"/>
        </w:rPr>
      </w:pPr>
      <w:r w:rsidRPr="00052F5A">
        <w:rPr>
          <w:rFonts w:ascii="Times New Roman" w:hAnsi="Times New Roman" w:cs="Times New Roman"/>
          <w:sz w:val="28"/>
          <w:szCs w:val="28"/>
        </w:rPr>
        <w:t>основные направления внешних и внутренних миграций;</w:t>
      </w:r>
    </w:p>
    <w:p w:rsidR="00052F5A" w:rsidRPr="00052F5A" w:rsidRDefault="00052F5A" w:rsidP="00052F5A">
      <w:pPr>
        <w:pStyle w:val="a4"/>
        <w:numPr>
          <w:ilvl w:val="0"/>
          <w:numId w:val="8"/>
        </w:numPr>
        <w:spacing w:after="0" w:line="360" w:lineRule="auto"/>
        <w:ind w:left="567" w:hanging="567"/>
        <w:jc w:val="both"/>
        <w:rPr>
          <w:rFonts w:ascii="Times New Roman" w:hAnsi="Times New Roman" w:cs="Times New Roman"/>
          <w:sz w:val="28"/>
          <w:szCs w:val="28"/>
        </w:rPr>
      </w:pPr>
      <w:r w:rsidRPr="00052F5A">
        <w:rPr>
          <w:rFonts w:ascii="Times New Roman" w:hAnsi="Times New Roman" w:cs="Times New Roman"/>
          <w:sz w:val="28"/>
          <w:szCs w:val="28"/>
        </w:rPr>
        <w:t>проблемы современной урбанизации;</w:t>
      </w:r>
    </w:p>
    <w:p w:rsidR="00052F5A" w:rsidRPr="00052F5A" w:rsidRDefault="00052F5A" w:rsidP="00052F5A">
      <w:pPr>
        <w:pStyle w:val="a4"/>
        <w:numPr>
          <w:ilvl w:val="0"/>
          <w:numId w:val="8"/>
        </w:numPr>
        <w:spacing w:after="0" w:line="360" w:lineRule="auto"/>
        <w:ind w:left="567" w:hanging="567"/>
        <w:jc w:val="both"/>
        <w:rPr>
          <w:rFonts w:ascii="Times New Roman" w:hAnsi="Times New Roman" w:cs="Times New Roman"/>
          <w:sz w:val="28"/>
          <w:szCs w:val="28"/>
        </w:rPr>
      </w:pPr>
      <w:proofErr w:type="gramStart"/>
      <w:r w:rsidRPr="00052F5A">
        <w:rPr>
          <w:rFonts w:ascii="Times New Roman" w:hAnsi="Times New Roman" w:cs="Times New Roman"/>
          <w:sz w:val="28"/>
          <w:szCs w:val="28"/>
        </w:rPr>
        <w:t>географические особенности отраслевой и территориальной структуры мирового хозяйства, размещения его основных отраслей (нефтегазовая, угольная, электроэнергетика, металлургия, машиностроение, химическая, легкая), традиционные, новые и новейшие отрасли промышленности;</w:t>
      </w:r>
      <w:proofErr w:type="gramEnd"/>
    </w:p>
    <w:p w:rsidR="00052F5A" w:rsidRPr="00052F5A" w:rsidRDefault="00052F5A" w:rsidP="00052F5A">
      <w:pPr>
        <w:pStyle w:val="a4"/>
        <w:numPr>
          <w:ilvl w:val="0"/>
          <w:numId w:val="8"/>
        </w:numPr>
        <w:spacing w:after="0" w:line="360" w:lineRule="auto"/>
        <w:ind w:left="567" w:hanging="567"/>
        <w:jc w:val="both"/>
        <w:rPr>
          <w:rFonts w:ascii="Times New Roman" w:hAnsi="Times New Roman" w:cs="Times New Roman"/>
          <w:sz w:val="28"/>
          <w:szCs w:val="28"/>
        </w:rPr>
      </w:pPr>
      <w:proofErr w:type="gramStart"/>
      <w:r w:rsidRPr="00052F5A">
        <w:rPr>
          <w:rFonts w:ascii="Times New Roman" w:hAnsi="Times New Roman" w:cs="Times New Roman"/>
          <w:sz w:val="28"/>
          <w:szCs w:val="28"/>
        </w:rPr>
        <w:t>географическую специфику отдельных регионов (Зарубежная Европа и Азия, Северная и Латинская Америка, Африка, Австралия и Океания) и стран (Франция, Германия, Африка, Великобритания, страны Балтии, Китай, Япония, Индия, Казахстан, США, Канада, Мексика, Бразилия, Австралия, Египет, Нигерия, ЮАР и другие, в том числе по выбору учителя), их различия по уровню социально- экономического развития, специализации в системе международного географического разделения труда;</w:t>
      </w:r>
      <w:proofErr w:type="gramEnd"/>
    </w:p>
    <w:p w:rsidR="00052F5A" w:rsidRPr="00052F5A" w:rsidRDefault="00052F5A" w:rsidP="00052F5A">
      <w:pPr>
        <w:pStyle w:val="a4"/>
        <w:numPr>
          <w:ilvl w:val="0"/>
          <w:numId w:val="8"/>
        </w:numPr>
        <w:spacing w:after="0" w:line="360" w:lineRule="auto"/>
        <w:ind w:left="567" w:hanging="567"/>
        <w:jc w:val="both"/>
        <w:rPr>
          <w:rFonts w:ascii="Times New Roman" w:hAnsi="Times New Roman" w:cs="Times New Roman"/>
          <w:sz w:val="28"/>
          <w:szCs w:val="28"/>
        </w:rPr>
      </w:pPr>
      <w:r w:rsidRPr="00052F5A">
        <w:rPr>
          <w:rFonts w:ascii="Times New Roman" w:hAnsi="Times New Roman" w:cs="Times New Roman"/>
          <w:sz w:val="28"/>
          <w:szCs w:val="28"/>
        </w:rPr>
        <w:t>географические аспекты глобальных проблем человечества (экологическая, демографическая, продовольственная, энергетическая и сырьевая проблемы, а также сохранение мира на Земле, преодоление отсталости развивающихся стран, проблемы Мирового океана и мирного освоения космоса;</w:t>
      </w:r>
    </w:p>
    <w:p w:rsidR="00052F5A" w:rsidRPr="00052F5A" w:rsidRDefault="00052F5A" w:rsidP="00052F5A">
      <w:pPr>
        <w:pStyle w:val="a4"/>
        <w:numPr>
          <w:ilvl w:val="0"/>
          <w:numId w:val="8"/>
        </w:numPr>
        <w:spacing w:after="0" w:line="360" w:lineRule="auto"/>
        <w:ind w:left="567" w:hanging="567"/>
        <w:jc w:val="both"/>
        <w:rPr>
          <w:rFonts w:ascii="Times New Roman" w:hAnsi="Times New Roman" w:cs="Times New Roman"/>
          <w:sz w:val="28"/>
          <w:szCs w:val="28"/>
        </w:rPr>
      </w:pPr>
      <w:r w:rsidRPr="00052F5A">
        <w:rPr>
          <w:rFonts w:ascii="Times New Roman" w:hAnsi="Times New Roman" w:cs="Times New Roman"/>
          <w:sz w:val="28"/>
          <w:szCs w:val="28"/>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052F5A" w:rsidRPr="00052F5A" w:rsidRDefault="00052F5A" w:rsidP="00052F5A">
      <w:pPr>
        <w:spacing w:after="0" w:line="360" w:lineRule="auto"/>
        <w:jc w:val="both"/>
        <w:rPr>
          <w:rFonts w:ascii="Times New Roman" w:hAnsi="Times New Roman" w:cs="Times New Roman"/>
          <w:b/>
          <w:sz w:val="28"/>
          <w:szCs w:val="28"/>
        </w:rPr>
      </w:pPr>
      <w:r w:rsidRPr="00052F5A">
        <w:rPr>
          <w:rFonts w:ascii="Times New Roman" w:hAnsi="Times New Roman" w:cs="Times New Roman"/>
          <w:b/>
          <w:sz w:val="28"/>
          <w:szCs w:val="28"/>
        </w:rPr>
        <w:t>Уметь</w:t>
      </w:r>
      <w:r>
        <w:rPr>
          <w:rFonts w:ascii="Times New Roman" w:hAnsi="Times New Roman" w:cs="Times New Roman"/>
          <w:b/>
          <w:sz w:val="28"/>
          <w:szCs w:val="28"/>
        </w:rPr>
        <w:t>:</w:t>
      </w:r>
    </w:p>
    <w:p w:rsidR="00052F5A" w:rsidRPr="00052F5A" w:rsidRDefault="00052F5A" w:rsidP="00052F5A">
      <w:pPr>
        <w:pStyle w:val="a4"/>
        <w:numPr>
          <w:ilvl w:val="0"/>
          <w:numId w:val="8"/>
        </w:numPr>
        <w:spacing w:after="0" w:line="360" w:lineRule="auto"/>
        <w:ind w:left="567" w:hanging="567"/>
        <w:jc w:val="both"/>
        <w:rPr>
          <w:rFonts w:ascii="Times New Roman" w:hAnsi="Times New Roman" w:cs="Times New Roman"/>
          <w:sz w:val="28"/>
          <w:szCs w:val="28"/>
        </w:rPr>
      </w:pPr>
      <w:r w:rsidRPr="00BE5F1D">
        <w:rPr>
          <w:rFonts w:ascii="Times New Roman" w:hAnsi="Times New Roman" w:cs="Times New Roman"/>
          <w:b/>
          <w:sz w:val="28"/>
          <w:szCs w:val="28"/>
        </w:rPr>
        <w:lastRenderedPageBreak/>
        <w:t>определять и сравнивать</w:t>
      </w:r>
      <w:r w:rsidRPr="00052F5A">
        <w:rPr>
          <w:rFonts w:ascii="Times New Roman" w:hAnsi="Times New Roman" w:cs="Times New Roman"/>
          <w:sz w:val="28"/>
          <w:szCs w:val="28"/>
        </w:rPr>
        <w:t xml:space="preserve"> по разным источникам информации географические тенденции развития природных, социально-экономических и </w:t>
      </w:r>
      <w:proofErr w:type="spellStart"/>
      <w:r w:rsidRPr="00052F5A">
        <w:rPr>
          <w:rFonts w:ascii="Times New Roman" w:hAnsi="Times New Roman" w:cs="Times New Roman"/>
          <w:sz w:val="28"/>
          <w:szCs w:val="28"/>
        </w:rPr>
        <w:t>геоэкологических</w:t>
      </w:r>
      <w:proofErr w:type="spellEnd"/>
      <w:r w:rsidRPr="00052F5A">
        <w:rPr>
          <w:rFonts w:ascii="Times New Roman" w:hAnsi="Times New Roman" w:cs="Times New Roman"/>
          <w:sz w:val="28"/>
          <w:szCs w:val="28"/>
        </w:rPr>
        <w:t xml:space="preserve"> объектов, процессов и явлений;</w:t>
      </w:r>
    </w:p>
    <w:p w:rsidR="00052F5A" w:rsidRPr="00052F5A" w:rsidRDefault="00052F5A" w:rsidP="00052F5A">
      <w:pPr>
        <w:pStyle w:val="a4"/>
        <w:numPr>
          <w:ilvl w:val="0"/>
          <w:numId w:val="8"/>
        </w:numPr>
        <w:spacing w:after="0" w:line="360" w:lineRule="auto"/>
        <w:ind w:left="567" w:hanging="567"/>
        <w:jc w:val="both"/>
        <w:rPr>
          <w:rFonts w:ascii="Times New Roman" w:hAnsi="Times New Roman" w:cs="Times New Roman"/>
          <w:sz w:val="28"/>
          <w:szCs w:val="28"/>
        </w:rPr>
      </w:pPr>
      <w:r w:rsidRPr="00BE5F1D">
        <w:rPr>
          <w:rFonts w:ascii="Times New Roman" w:hAnsi="Times New Roman" w:cs="Times New Roman"/>
          <w:b/>
          <w:sz w:val="28"/>
          <w:szCs w:val="28"/>
        </w:rPr>
        <w:t>оценивать и объяснять</w:t>
      </w:r>
      <w:r w:rsidRPr="00052F5A">
        <w:rPr>
          <w:rFonts w:ascii="Times New Roman" w:hAnsi="Times New Roman" w:cs="Times New Roman"/>
          <w:sz w:val="28"/>
          <w:szCs w:val="28"/>
        </w:rPr>
        <w:t xml:space="preserve"> </w:t>
      </w:r>
      <w:proofErr w:type="spellStart"/>
      <w:r w:rsidRPr="00052F5A">
        <w:rPr>
          <w:rFonts w:ascii="Times New Roman" w:hAnsi="Times New Roman" w:cs="Times New Roman"/>
          <w:sz w:val="28"/>
          <w:szCs w:val="28"/>
        </w:rPr>
        <w:t>ресурсообеспеченность</w:t>
      </w:r>
      <w:proofErr w:type="spellEnd"/>
      <w:r w:rsidRPr="00052F5A">
        <w:rPr>
          <w:rFonts w:ascii="Times New Roman" w:hAnsi="Times New Roman" w:cs="Times New Roman"/>
          <w:sz w:val="28"/>
          <w:szCs w:val="28"/>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052F5A" w:rsidRPr="00052F5A" w:rsidRDefault="00052F5A" w:rsidP="00052F5A">
      <w:pPr>
        <w:pStyle w:val="a4"/>
        <w:numPr>
          <w:ilvl w:val="0"/>
          <w:numId w:val="8"/>
        </w:numPr>
        <w:spacing w:after="0" w:line="360" w:lineRule="auto"/>
        <w:ind w:left="567" w:hanging="567"/>
        <w:jc w:val="both"/>
        <w:rPr>
          <w:rFonts w:ascii="Times New Roman" w:hAnsi="Times New Roman" w:cs="Times New Roman"/>
          <w:sz w:val="28"/>
          <w:szCs w:val="28"/>
        </w:rPr>
      </w:pPr>
      <w:r w:rsidRPr="00BE5F1D">
        <w:rPr>
          <w:rFonts w:ascii="Times New Roman" w:hAnsi="Times New Roman" w:cs="Times New Roman"/>
          <w:b/>
          <w:sz w:val="28"/>
          <w:szCs w:val="28"/>
        </w:rPr>
        <w:t>применять</w:t>
      </w:r>
      <w:r w:rsidRPr="00052F5A">
        <w:rPr>
          <w:rFonts w:ascii="Times New Roman" w:hAnsi="Times New Roman" w:cs="Times New Roman"/>
          <w:sz w:val="28"/>
          <w:szCs w:val="28"/>
        </w:rPr>
        <w:t xml:space="preserve"> разнообразные источники географической информации для проведения наблюдений за природными, социально-экономическими и </w:t>
      </w:r>
      <w:proofErr w:type="spellStart"/>
      <w:r w:rsidRPr="00052F5A">
        <w:rPr>
          <w:rFonts w:ascii="Times New Roman" w:hAnsi="Times New Roman" w:cs="Times New Roman"/>
          <w:sz w:val="28"/>
          <w:szCs w:val="28"/>
        </w:rPr>
        <w:t>геоэкологическими</w:t>
      </w:r>
      <w:proofErr w:type="spellEnd"/>
      <w:r w:rsidRPr="00052F5A">
        <w:rPr>
          <w:rFonts w:ascii="Times New Roman" w:hAnsi="Times New Roman" w:cs="Times New Roman"/>
          <w:sz w:val="28"/>
          <w:szCs w:val="28"/>
        </w:rPr>
        <w:t xml:space="preserve"> объектами, процессами и явлениями, их изменениями под влиянием разнообразных факторов;</w:t>
      </w:r>
    </w:p>
    <w:p w:rsidR="00052F5A" w:rsidRPr="00052F5A" w:rsidRDefault="00052F5A" w:rsidP="00052F5A">
      <w:pPr>
        <w:pStyle w:val="a4"/>
        <w:numPr>
          <w:ilvl w:val="0"/>
          <w:numId w:val="8"/>
        </w:numPr>
        <w:spacing w:after="0" w:line="360" w:lineRule="auto"/>
        <w:ind w:left="567" w:hanging="567"/>
        <w:jc w:val="both"/>
        <w:rPr>
          <w:rFonts w:ascii="Times New Roman" w:hAnsi="Times New Roman" w:cs="Times New Roman"/>
          <w:sz w:val="28"/>
          <w:szCs w:val="28"/>
        </w:rPr>
      </w:pPr>
      <w:r w:rsidRPr="00BE5F1D">
        <w:rPr>
          <w:rFonts w:ascii="Times New Roman" w:hAnsi="Times New Roman" w:cs="Times New Roman"/>
          <w:b/>
          <w:sz w:val="28"/>
          <w:szCs w:val="28"/>
        </w:rPr>
        <w:t>составлять</w:t>
      </w:r>
      <w:r w:rsidRPr="00052F5A">
        <w:rPr>
          <w:rFonts w:ascii="Times New Roman" w:hAnsi="Times New Roman" w:cs="Times New Roman"/>
          <w:sz w:val="28"/>
          <w:szCs w:val="28"/>
        </w:rPr>
        <w:t xml:space="preserve">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052F5A" w:rsidRPr="00052F5A" w:rsidRDefault="00052F5A" w:rsidP="00052F5A">
      <w:pPr>
        <w:pStyle w:val="a4"/>
        <w:numPr>
          <w:ilvl w:val="0"/>
          <w:numId w:val="8"/>
        </w:numPr>
        <w:spacing w:after="0" w:line="360" w:lineRule="auto"/>
        <w:ind w:left="567" w:hanging="567"/>
        <w:jc w:val="both"/>
        <w:rPr>
          <w:rFonts w:ascii="Times New Roman" w:hAnsi="Times New Roman" w:cs="Times New Roman"/>
          <w:sz w:val="28"/>
          <w:szCs w:val="28"/>
        </w:rPr>
      </w:pPr>
      <w:r w:rsidRPr="00BE5F1D">
        <w:rPr>
          <w:rFonts w:ascii="Times New Roman" w:hAnsi="Times New Roman" w:cs="Times New Roman"/>
          <w:b/>
          <w:sz w:val="28"/>
          <w:szCs w:val="28"/>
        </w:rPr>
        <w:t>описывать</w:t>
      </w:r>
      <w:r w:rsidRPr="00052F5A">
        <w:rPr>
          <w:rFonts w:ascii="Times New Roman" w:hAnsi="Times New Roman" w:cs="Times New Roman"/>
          <w:sz w:val="28"/>
          <w:szCs w:val="28"/>
        </w:rPr>
        <w:t xml:space="preserve"> мировые экономические связи, причины экономической интеграции стран мира, роль транснациональных компаний и банков;</w:t>
      </w:r>
    </w:p>
    <w:p w:rsidR="00052F5A" w:rsidRPr="00052F5A" w:rsidRDefault="00052F5A" w:rsidP="00052F5A">
      <w:pPr>
        <w:pStyle w:val="a4"/>
        <w:numPr>
          <w:ilvl w:val="0"/>
          <w:numId w:val="8"/>
        </w:numPr>
        <w:spacing w:after="0" w:line="360" w:lineRule="auto"/>
        <w:ind w:left="567" w:hanging="567"/>
        <w:jc w:val="both"/>
        <w:rPr>
          <w:rFonts w:ascii="Times New Roman" w:hAnsi="Times New Roman" w:cs="Times New Roman"/>
          <w:sz w:val="28"/>
          <w:szCs w:val="28"/>
        </w:rPr>
      </w:pPr>
      <w:r w:rsidRPr="00BE5F1D">
        <w:rPr>
          <w:rFonts w:ascii="Times New Roman" w:hAnsi="Times New Roman" w:cs="Times New Roman"/>
          <w:b/>
          <w:sz w:val="28"/>
          <w:szCs w:val="28"/>
        </w:rPr>
        <w:t>сопоставлять</w:t>
      </w:r>
      <w:r w:rsidRPr="00052F5A">
        <w:rPr>
          <w:rFonts w:ascii="Times New Roman" w:hAnsi="Times New Roman" w:cs="Times New Roman"/>
          <w:sz w:val="28"/>
          <w:szCs w:val="28"/>
        </w:rPr>
        <w:t xml:space="preserve"> географические карты различной тематики для составления географических характеристик населения, отраслей мирового хозяйства регионов и стран мира;</w:t>
      </w:r>
    </w:p>
    <w:p w:rsidR="00052F5A" w:rsidRPr="00BE5F1D" w:rsidRDefault="00BE5F1D" w:rsidP="00BE5F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052F5A" w:rsidRPr="00BE5F1D">
        <w:rPr>
          <w:rFonts w:ascii="Times New Roman" w:hAnsi="Times New Roman" w:cs="Times New Roman"/>
          <w:sz w:val="28"/>
          <w:szCs w:val="28"/>
        </w:rPr>
        <w:t xml:space="preserve">спользовать приобретенные знания и умения в практической деятельности и повседневной жизни </w:t>
      </w:r>
      <w:proofErr w:type="gramStart"/>
      <w:r w:rsidR="00052F5A" w:rsidRPr="00BE5F1D">
        <w:rPr>
          <w:rFonts w:ascii="Times New Roman" w:hAnsi="Times New Roman" w:cs="Times New Roman"/>
          <w:sz w:val="28"/>
          <w:szCs w:val="28"/>
        </w:rPr>
        <w:t>для</w:t>
      </w:r>
      <w:proofErr w:type="gramEnd"/>
      <w:r w:rsidR="00052F5A" w:rsidRPr="00BE5F1D">
        <w:rPr>
          <w:rFonts w:ascii="Times New Roman" w:hAnsi="Times New Roman" w:cs="Times New Roman"/>
          <w:sz w:val="28"/>
          <w:szCs w:val="28"/>
        </w:rPr>
        <w:t>:</w:t>
      </w:r>
    </w:p>
    <w:p w:rsidR="00052F5A" w:rsidRPr="00052F5A" w:rsidRDefault="00052F5A" w:rsidP="00052F5A">
      <w:pPr>
        <w:pStyle w:val="a4"/>
        <w:numPr>
          <w:ilvl w:val="0"/>
          <w:numId w:val="8"/>
        </w:numPr>
        <w:spacing w:after="0" w:line="360" w:lineRule="auto"/>
        <w:ind w:left="567" w:hanging="567"/>
        <w:jc w:val="both"/>
        <w:rPr>
          <w:rFonts w:ascii="Times New Roman" w:hAnsi="Times New Roman" w:cs="Times New Roman"/>
          <w:sz w:val="28"/>
          <w:szCs w:val="28"/>
        </w:rPr>
      </w:pPr>
      <w:r w:rsidRPr="00BE5F1D">
        <w:rPr>
          <w:rFonts w:ascii="Times New Roman" w:hAnsi="Times New Roman" w:cs="Times New Roman"/>
          <w:b/>
          <w:sz w:val="28"/>
          <w:szCs w:val="28"/>
        </w:rPr>
        <w:t>объяснения</w:t>
      </w:r>
      <w:r w:rsidRPr="00052F5A">
        <w:rPr>
          <w:rFonts w:ascii="Times New Roman" w:hAnsi="Times New Roman" w:cs="Times New Roman"/>
          <w:sz w:val="28"/>
          <w:szCs w:val="28"/>
        </w:rPr>
        <w:t xml:space="preserve"> влияния природных и социально-экономических факторов на особенности размещения населении Земли; направлений современных миграций населения; размещения основных промышленных и сельскохозяйственных районов мира; особенностей состава, структуры, специализации хозяйства отдельных регионов и стран мира; различий в уровне экономического развития; причин возникновения и обострения, взаимосвязи глобальных проблем человечества;</w:t>
      </w:r>
    </w:p>
    <w:p w:rsidR="00052F5A" w:rsidRPr="00052F5A" w:rsidRDefault="00052F5A" w:rsidP="00052F5A">
      <w:pPr>
        <w:pStyle w:val="a4"/>
        <w:numPr>
          <w:ilvl w:val="0"/>
          <w:numId w:val="8"/>
        </w:numPr>
        <w:spacing w:after="0" w:line="360" w:lineRule="auto"/>
        <w:ind w:left="567" w:hanging="567"/>
        <w:jc w:val="both"/>
        <w:rPr>
          <w:rFonts w:ascii="Times New Roman" w:hAnsi="Times New Roman" w:cs="Times New Roman"/>
          <w:sz w:val="28"/>
          <w:szCs w:val="28"/>
        </w:rPr>
      </w:pPr>
      <w:r w:rsidRPr="00BE5F1D">
        <w:rPr>
          <w:rFonts w:ascii="Times New Roman" w:hAnsi="Times New Roman" w:cs="Times New Roman"/>
          <w:b/>
          <w:sz w:val="28"/>
          <w:szCs w:val="28"/>
        </w:rPr>
        <w:lastRenderedPageBreak/>
        <w:t xml:space="preserve">прогнозирования </w:t>
      </w:r>
      <w:r w:rsidRPr="00052F5A">
        <w:rPr>
          <w:rFonts w:ascii="Times New Roman" w:hAnsi="Times New Roman" w:cs="Times New Roman"/>
          <w:sz w:val="28"/>
          <w:szCs w:val="28"/>
        </w:rPr>
        <w:t>темпов роста народонаселения Земли в целом и в отдельных регионах и странах мира; тенденций изменения возрастного состава населения по данным об изменения прироста населения; основных направлений антропогенного воздействия на природную среду в современном мире;</w:t>
      </w:r>
    </w:p>
    <w:p w:rsidR="00052F5A" w:rsidRPr="00052F5A" w:rsidRDefault="00052F5A" w:rsidP="00052F5A">
      <w:pPr>
        <w:pStyle w:val="a4"/>
        <w:numPr>
          <w:ilvl w:val="0"/>
          <w:numId w:val="8"/>
        </w:numPr>
        <w:spacing w:after="0" w:line="360" w:lineRule="auto"/>
        <w:ind w:left="567" w:hanging="567"/>
        <w:jc w:val="both"/>
        <w:rPr>
          <w:rFonts w:ascii="Times New Roman" w:hAnsi="Times New Roman" w:cs="Times New Roman"/>
          <w:sz w:val="28"/>
          <w:szCs w:val="28"/>
        </w:rPr>
      </w:pPr>
      <w:r w:rsidRPr="00BE5F1D">
        <w:rPr>
          <w:rFonts w:ascii="Times New Roman" w:hAnsi="Times New Roman" w:cs="Times New Roman"/>
          <w:b/>
          <w:sz w:val="28"/>
          <w:szCs w:val="28"/>
        </w:rPr>
        <w:t>выявления и объяснения</w:t>
      </w:r>
      <w:r w:rsidRPr="00052F5A">
        <w:rPr>
          <w:rFonts w:ascii="Times New Roman" w:hAnsi="Times New Roman" w:cs="Times New Roman"/>
          <w:sz w:val="28"/>
          <w:szCs w:val="28"/>
        </w:rPr>
        <w:t xml:space="preserve"> географических аспектов различных текущих событий и ситуаций;</w:t>
      </w:r>
    </w:p>
    <w:p w:rsidR="00052F5A" w:rsidRPr="00052F5A" w:rsidRDefault="00052F5A" w:rsidP="00052F5A">
      <w:pPr>
        <w:pStyle w:val="a4"/>
        <w:numPr>
          <w:ilvl w:val="0"/>
          <w:numId w:val="8"/>
        </w:numPr>
        <w:spacing w:after="0" w:line="360" w:lineRule="auto"/>
        <w:ind w:left="567" w:hanging="567"/>
        <w:jc w:val="both"/>
        <w:rPr>
          <w:rFonts w:ascii="Times New Roman" w:hAnsi="Times New Roman" w:cs="Times New Roman"/>
          <w:sz w:val="28"/>
          <w:szCs w:val="28"/>
        </w:rPr>
      </w:pPr>
      <w:r w:rsidRPr="00BE5F1D">
        <w:rPr>
          <w:rFonts w:ascii="Times New Roman" w:hAnsi="Times New Roman" w:cs="Times New Roman"/>
          <w:b/>
          <w:sz w:val="28"/>
          <w:szCs w:val="28"/>
        </w:rPr>
        <w:t>нахождения и применения</w:t>
      </w:r>
      <w:r w:rsidRPr="00052F5A">
        <w:rPr>
          <w:rFonts w:ascii="Times New Roman" w:hAnsi="Times New Roman" w:cs="Times New Roman"/>
          <w:sz w:val="28"/>
          <w:szCs w:val="28"/>
        </w:rPr>
        <w:t xml:space="preserve">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9D76E7" w:rsidRDefault="00052F5A" w:rsidP="00052F5A">
      <w:pPr>
        <w:pStyle w:val="a4"/>
        <w:numPr>
          <w:ilvl w:val="0"/>
          <w:numId w:val="8"/>
        </w:numPr>
        <w:spacing w:after="0" w:line="360" w:lineRule="auto"/>
        <w:ind w:left="567" w:hanging="567"/>
        <w:jc w:val="both"/>
        <w:rPr>
          <w:rFonts w:ascii="Times New Roman" w:hAnsi="Times New Roman" w:cs="Times New Roman"/>
          <w:sz w:val="28"/>
          <w:szCs w:val="28"/>
        </w:rPr>
      </w:pPr>
      <w:r w:rsidRPr="00BE5F1D">
        <w:rPr>
          <w:rFonts w:ascii="Times New Roman" w:hAnsi="Times New Roman" w:cs="Times New Roman"/>
          <w:b/>
          <w:sz w:val="28"/>
          <w:szCs w:val="28"/>
        </w:rPr>
        <w:t>понимания</w:t>
      </w:r>
      <w:r w:rsidRPr="00052F5A">
        <w:rPr>
          <w:rFonts w:ascii="Times New Roman" w:hAnsi="Times New Roman" w:cs="Times New Roman"/>
          <w:sz w:val="28"/>
          <w:szCs w:val="28"/>
        </w:rPr>
        <w:t xml:space="preserve">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DE2F6A" w:rsidRPr="00DE2F6A" w:rsidRDefault="00DE2F6A" w:rsidP="00DE2F6A">
      <w:pPr>
        <w:spacing w:after="0" w:line="360" w:lineRule="auto"/>
        <w:jc w:val="center"/>
        <w:rPr>
          <w:rFonts w:ascii="Times New Roman" w:hAnsi="Times New Roman" w:cs="Times New Roman"/>
          <w:b/>
          <w:sz w:val="28"/>
          <w:szCs w:val="28"/>
        </w:rPr>
      </w:pPr>
      <w:r w:rsidRPr="00DE2F6A">
        <w:rPr>
          <w:rFonts w:ascii="Times New Roman" w:hAnsi="Times New Roman" w:cs="Times New Roman"/>
          <w:b/>
          <w:sz w:val="28"/>
          <w:szCs w:val="28"/>
        </w:rPr>
        <w:t>Содержание программы</w:t>
      </w:r>
    </w:p>
    <w:p w:rsidR="00DE2F6A" w:rsidRPr="00DE2F6A" w:rsidRDefault="00DE2F6A" w:rsidP="00DE2F6A">
      <w:pPr>
        <w:spacing w:after="0" w:line="360" w:lineRule="auto"/>
        <w:jc w:val="both"/>
        <w:rPr>
          <w:rFonts w:ascii="Times New Roman" w:hAnsi="Times New Roman" w:cs="Times New Roman"/>
          <w:b/>
          <w:sz w:val="28"/>
          <w:szCs w:val="28"/>
        </w:rPr>
      </w:pPr>
      <w:r w:rsidRPr="00DE2F6A">
        <w:rPr>
          <w:rFonts w:ascii="Times New Roman" w:hAnsi="Times New Roman" w:cs="Times New Roman"/>
          <w:b/>
          <w:sz w:val="28"/>
          <w:szCs w:val="28"/>
        </w:rPr>
        <w:t>Тема №1. Политическая карта мира (2 ч)</w:t>
      </w:r>
    </w:p>
    <w:p w:rsidR="00DE2F6A" w:rsidRPr="00DE2F6A" w:rsidRDefault="00DE2F6A" w:rsidP="00DE2F6A">
      <w:pPr>
        <w:spacing w:after="0" w:line="360" w:lineRule="auto"/>
        <w:ind w:firstLine="709"/>
        <w:jc w:val="both"/>
        <w:rPr>
          <w:rFonts w:ascii="Times New Roman" w:hAnsi="Times New Roman" w:cs="Times New Roman"/>
          <w:sz w:val="32"/>
          <w:szCs w:val="28"/>
        </w:rPr>
      </w:pPr>
      <w:r w:rsidRPr="00DE2F6A">
        <w:rPr>
          <w:rFonts w:ascii="Times New Roman" w:hAnsi="Times New Roman" w:cs="Times New Roman"/>
          <w:sz w:val="28"/>
          <w:szCs w:val="24"/>
        </w:rPr>
        <w:t>Политическая карта мира. Изменения на политической карте мира в новейшее время. Многообразие стран современного мира и их основные группы. Государственный строй, формы правления и административно-территориального устройства стран мира. Геополитика и политическая география. Международные организации. Роль и место России в современном мире</w:t>
      </w:r>
      <w:r>
        <w:rPr>
          <w:rFonts w:ascii="Times New Roman" w:hAnsi="Times New Roman" w:cs="Times New Roman"/>
          <w:sz w:val="28"/>
          <w:szCs w:val="24"/>
        </w:rPr>
        <w:t>.</w:t>
      </w:r>
    </w:p>
    <w:p w:rsidR="00DE2F6A" w:rsidRPr="00DE2F6A" w:rsidRDefault="00DE2F6A" w:rsidP="00DE2F6A">
      <w:pPr>
        <w:spacing w:after="0" w:line="360" w:lineRule="auto"/>
        <w:jc w:val="both"/>
        <w:rPr>
          <w:rFonts w:ascii="Times New Roman" w:hAnsi="Times New Roman" w:cs="Times New Roman"/>
          <w:b/>
          <w:sz w:val="28"/>
          <w:szCs w:val="28"/>
        </w:rPr>
      </w:pPr>
      <w:r w:rsidRPr="00DE2F6A">
        <w:rPr>
          <w:rFonts w:ascii="Times New Roman" w:hAnsi="Times New Roman" w:cs="Times New Roman"/>
          <w:b/>
          <w:sz w:val="28"/>
          <w:szCs w:val="28"/>
        </w:rPr>
        <w:t>Тема №2. Регионы и страны (2</w:t>
      </w:r>
      <w:r>
        <w:rPr>
          <w:rFonts w:ascii="Times New Roman" w:hAnsi="Times New Roman" w:cs="Times New Roman"/>
          <w:b/>
          <w:sz w:val="28"/>
          <w:szCs w:val="28"/>
        </w:rPr>
        <w:t>9</w:t>
      </w:r>
      <w:r w:rsidRPr="00DE2F6A">
        <w:rPr>
          <w:rFonts w:ascii="Times New Roman" w:hAnsi="Times New Roman" w:cs="Times New Roman"/>
          <w:b/>
          <w:sz w:val="28"/>
          <w:szCs w:val="28"/>
        </w:rPr>
        <w:t xml:space="preserve"> ч)</w:t>
      </w:r>
    </w:p>
    <w:p w:rsidR="00DE2F6A" w:rsidRDefault="00DE2F6A" w:rsidP="00DE2F6A">
      <w:pPr>
        <w:spacing w:after="0" w:line="360" w:lineRule="auto"/>
        <w:ind w:firstLine="709"/>
        <w:jc w:val="both"/>
        <w:rPr>
          <w:rFonts w:ascii="Times New Roman" w:hAnsi="Times New Roman" w:cs="Times New Roman"/>
          <w:sz w:val="28"/>
          <w:szCs w:val="28"/>
        </w:rPr>
      </w:pPr>
      <w:r w:rsidRPr="00DE2F6A">
        <w:rPr>
          <w:rFonts w:ascii="Times New Roman" w:hAnsi="Times New Roman" w:cs="Times New Roman"/>
          <w:sz w:val="28"/>
          <w:szCs w:val="28"/>
        </w:rPr>
        <w:t>Регион и региональная география. Культурно-исторические регионы мира. Принцип построения культурно-исторических регионов. Национальное богатство. Уровень экономического развития. Уровень социального развития. Центры экономич</w:t>
      </w:r>
      <w:r>
        <w:rPr>
          <w:rFonts w:ascii="Times New Roman" w:hAnsi="Times New Roman" w:cs="Times New Roman"/>
          <w:sz w:val="28"/>
          <w:szCs w:val="28"/>
        </w:rPr>
        <w:t>еской мощи и «полюсы» бедности.</w:t>
      </w:r>
    </w:p>
    <w:p w:rsidR="00DE2F6A" w:rsidRPr="00DE2F6A" w:rsidRDefault="00DE2F6A" w:rsidP="00DE2F6A">
      <w:pPr>
        <w:spacing w:after="0" w:line="360" w:lineRule="auto"/>
        <w:jc w:val="center"/>
        <w:rPr>
          <w:rFonts w:ascii="Times New Roman" w:hAnsi="Times New Roman" w:cs="Times New Roman"/>
          <w:b/>
          <w:sz w:val="28"/>
          <w:szCs w:val="28"/>
        </w:rPr>
      </w:pPr>
      <w:r w:rsidRPr="00DE2F6A">
        <w:rPr>
          <w:rFonts w:ascii="Times New Roman" w:hAnsi="Times New Roman" w:cs="Times New Roman"/>
          <w:b/>
          <w:sz w:val="28"/>
          <w:szCs w:val="28"/>
        </w:rPr>
        <w:t>Англоязычная Америка</w:t>
      </w:r>
    </w:p>
    <w:p w:rsidR="00DE2F6A" w:rsidRDefault="00DE2F6A" w:rsidP="00DE2F6A">
      <w:pPr>
        <w:spacing w:after="0" w:line="360" w:lineRule="auto"/>
        <w:ind w:firstLine="709"/>
        <w:jc w:val="both"/>
        <w:rPr>
          <w:rFonts w:ascii="Times New Roman" w:hAnsi="Times New Roman" w:cs="Times New Roman"/>
          <w:sz w:val="28"/>
          <w:szCs w:val="28"/>
        </w:rPr>
      </w:pPr>
      <w:r w:rsidRPr="00DE2F6A">
        <w:rPr>
          <w:rFonts w:ascii="Times New Roman" w:hAnsi="Times New Roman" w:cs="Times New Roman"/>
          <w:sz w:val="28"/>
          <w:szCs w:val="28"/>
        </w:rPr>
        <w:lastRenderedPageBreak/>
        <w:t>Соединенные Штаты Америки. Территория. Географическое положение. Природные условия и ресурсы. Государственный строй. Особенности населения. Роль иммиграции в формировании американской нации. «Плавильн</w:t>
      </w:r>
      <w:r>
        <w:rPr>
          <w:rFonts w:ascii="Times New Roman" w:hAnsi="Times New Roman" w:cs="Times New Roman"/>
          <w:sz w:val="28"/>
          <w:szCs w:val="28"/>
        </w:rPr>
        <w:t>ый котел» и «лоскутное одеяло».</w:t>
      </w:r>
    </w:p>
    <w:p w:rsidR="00DE2F6A" w:rsidRDefault="00DE2F6A" w:rsidP="00DE2F6A">
      <w:pPr>
        <w:spacing w:after="0" w:line="360" w:lineRule="auto"/>
        <w:ind w:firstLine="709"/>
        <w:jc w:val="both"/>
        <w:rPr>
          <w:rFonts w:ascii="Times New Roman" w:hAnsi="Times New Roman" w:cs="Times New Roman"/>
          <w:sz w:val="28"/>
          <w:szCs w:val="28"/>
        </w:rPr>
      </w:pPr>
      <w:r w:rsidRPr="00DE2F6A">
        <w:rPr>
          <w:rFonts w:ascii="Times New Roman" w:hAnsi="Times New Roman" w:cs="Times New Roman"/>
          <w:sz w:val="28"/>
          <w:szCs w:val="28"/>
        </w:rPr>
        <w:t>Экономика США — «витрина» рыночной экономики. Ведущее место в мировой экономике. Природные предпосылки для развития промышленности. Основные отрасли промышленности и их география. Промышленные пояса и главные промышленные районы. Главные отрасли сельского хозяйства. Сельскохозяйственные пояса и их специализация. Транспортная система США. Внешнеэкономические связи. Внутренние различия: Северо-Во</w:t>
      </w:r>
      <w:r>
        <w:rPr>
          <w:rFonts w:ascii="Times New Roman" w:hAnsi="Times New Roman" w:cs="Times New Roman"/>
          <w:sz w:val="28"/>
          <w:szCs w:val="28"/>
        </w:rPr>
        <w:t>сток, Средний Запад, Юг, Запад.</w:t>
      </w:r>
    </w:p>
    <w:p w:rsidR="00DE2F6A" w:rsidRDefault="00DE2F6A" w:rsidP="00DE2F6A">
      <w:pPr>
        <w:spacing w:after="0" w:line="360" w:lineRule="auto"/>
        <w:ind w:firstLine="709"/>
        <w:jc w:val="both"/>
        <w:rPr>
          <w:rFonts w:ascii="Times New Roman" w:hAnsi="Times New Roman" w:cs="Times New Roman"/>
          <w:sz w:val="28"/>
          <w:szCs w:val="28"/>
        </w:rPr>
      </w:pPr>
      <w:r w:rsidRPr="00DE2F6A">
        <w:rPr>
          <w:rFonts w:ascii="Times New Roman" w:hAnsi="Times New Roman" w:cs="Times New Roman"/>
          <w:sz w:val="28"/>
          <w:szCs w:val="28"/>
        </w:rPr>
        <w:t>Канада. Особенности территории. Государственный строй. Природа. Природные ресурсы. Чем Канада напоминает Россию. Население. Коренное население. Национальные проблемы Канады. Особенности развития экономики. Значение транспорта. Высокоразвитые регионы. Регионы нового осво</w:t>
      </w:r>
      <w:r>
        <w:rPr>
          <w:rFonts w:ascii="Times New Roman" w:hAnsi="Times New Roman" w:cs="Times New Roman"/>
          <w:sz w:val="28"/>
          <w:szCs w:val="28"/>
        </w:rPr>
        <w:t>ения. Малоосвоенные территории.</w:t>
      </w:r>
    </w:p>
    <w:p w:rsidR="00DE2F6A" w:rsidRDefault="00DE2F6A" w:rsidP="00DE2F6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Латинская Америка</w:t>
      </w:r>
    </w:p>
    <w:p w:rsidR="00DE2F6A" w:rsidRDefault="00DE2F6A" w:rsidP="00DE2F6A">
      <w:pPr>
        <w:spacing w:after="0" w:line="360" w:lineRule="auto"/>
        <w:ind w:firstLine="709"/>
        <w:jc w:val="both"/>
        <w:rPr>
          <w:rFonts w:ascii="Times New Roman" w:hAnsi="Times New Roman" w:cs="Times New Roman"/>
          <w:sz w:val="28"/>
          <w:szCs w:val="28"/>
        </w:rPr>
      </w:pPr>
      <w:r w:rsidRPr="00DE2F6A">
        <w:rPr>
          <w:rFonts w:ascii="Times New Roman" w:hAnsi="Times New Roman" w:cs="Times New Roman"/>
          <w:sz w:val="28"/>
          <w:szCs w:val="28"/>
        </w:rPr>
        <w:t xml:space="preserve">Географическое положение. Панамский канал и его значение. Политическая карта региона. Природные условия и ресурсы: богатство и разнообразие. Проблемы, связанные с использованием природных ресурсов. Угроза обезлесения. Население: этнический состав, темпы роста. Контрасты в размещении населения, их причина. Темпы и уровень урбанизации. Экономика: современные экономические преобразования, структура экономики, отрасли ее специализации. Регион — крупнейший экспортер сырьевых товаров. Сельское хозяйство: значение «зеленой революции», главные сельскохозяйственные районы и их специализация. Особенности транспортной сети. Панамериканское шоссе, </w:t>
      </w:r>
      <w:proofErr w:type="spellStart"/>
      <w:r w:rsidRPr="00DE2F6A">
        <w:rPr>
          <w:rFonts w:ascii="Times New Roman" w:hAnsi="Times New Roman" w:cs="Times New Roman"/>
          <w:sz w:val="28"/>
          <w:szCs w:val="28"/>
        </w:rPr>
        <w:t>Трансамазонская</w:t>
      </w:r>
      <w:proofErr w:type="spellEnd"/>
      <w:r w:rsidRPr="00DE2F6A">
        <w:rPr>
          <w:rFonts w:ascii="Times New Roman" w:hAnsi="Times New Roman" w:cs="Times New Roman"/>
          <w:sz w:val="28"/>
          <w:szCs w:val="28"/>
        </w:rPr>
        <w:t xml:space="preserve"> магистраль. Регионы Латинской Америки: Карибский, Атлантический, регион Андских </w:t>
      </w:r>
      <w:r>
        <w:rPr>
          <w:rFonts w:ascii="Times New Roman" w:hAnsi="Times New Roman" w:cs="Times New Roman"/>
          <w:sz w:val="28"/>
          <w:szCs w:val="28"/>
        </w:rPr>
        <w:t>стран. Особенности их развития.</w:t>
      </w:r>
    </w:p>
    <w:p w:rsidR="00DE2F6A" w:rsidRPr="00DE2F6A" w:rsidRDefault="00DE2F6A" w:rsidP="00DE2F6A">
      <w:pPr>
        <w:spacing w:after="0" w:line="360" w:lineRule="auto"/>
        <w:jc w:val="center"/>
        <w:rPr>
          <w:rFonts w:ascii="Times New Roman" w:hAnsi="Times New Roman" w:cs="Times New Roman"/>
          <w:b/>
          <w:sz w:val="28"/>
          <w:szCs w:val="28"/>
        </w:rPr>
      </w:pPr>
      <w:r w:rsidRPr="00DE2F6A">
        <w:rPr>
          <w:rFonts w:ascii="Times New Roman" w:hAnsi="Times New Roman" w:cs="Times New Roman"/>
          <w:b/>
          <w:sz w:val="28"/>
          <w:szCs w:val="28"/>
        </w:rPr>
        <w:t>Западная Европа</w:t>
      </w:r>
    </w:p>
    <w:p w:rsidR="00DE2F6A" w:rsidRDefault="00DE2F6A" w:rsidP="00DE2F6A">
      <w:pPr>
        <w:spacing w:after="0" w:line="360" w:lineRule="auto"/>
        <w:ind w:firstLine="709"/>
        <w:jc w:val="both"/>
        <w:rPr>
          <w:rFonts w:ascii="Times New Roman" w:hAnsi="Times New Roman" w:cs="Times New Roman"/>
          <w:sz w:val="28"/>
          <w:szCs w:val="28"/>
        </w:rPr>
      </w:pPr>
      <w:r w:rsidRPr="00DE2F6A">
        <w:rPr>
          <w:rFonts w:ascii="Times New Roman" w:hAnsi="Times New Roman" w:cs="Times New Roman"/>
          <w:sz w:val="28"/>
          <w:szCs w:val="28"/>
        </w:rPr>
        <w:t xml:space="preserve">Географическое положение и состав региона. Традиционные субрегионы Западной Европы. Политическая карта. Государственный строй. Природные </w:t>
      </w:r>
      <w:r w:rsidRPr="00DE2F6A">
        <w:rPr>
          <w:rFonts w:ascii="Times New Roman" w:hAnsi="Times New Roman" w:cs="Times New Roman"/>
          <w:sz w:val="28"/>
          <w:szCs w:val="28"/>
        </w:rPr>
        <w:lastRenderedPageBreak/>
        <w:t>условия и ресурсы. Население: демографическая ситуация и проблемы воспроизводства. Особенности урбанизации. Крупнейшие городские агломерации. Традиции культуры. Западная Европа — старейший центр мирового хозяйства, второй центр экономической мощи в мире. Экономика: промышленность, ее главные отрасли и их география, крупнейшие промышленные центры. Высокоэффективное сельское хозяйство. Тра</w:t>
      </w:r>
      <w:r>
        <w:rPr>
          <w:rFonts w:ascii="Times New Roman" w:hAnsi="Times New Roman" w:cs="Times New Roman"/>
          <w:sz w:val="28"/>
          <w:szCs w:val="28"/>
        </w:rPr>
        <w:t>нспорт. Мировые центры туризма.</w:t>
      </w:r>
    </w:p>
    <w:p w:rsidR="00F05A07" w:rsidRDefault="00DE2F6A" w:rsidP="00DE2F6A">
      <w:pPr>
        <w:spacing w:after="0" w:line="360" w:lineRule="auto"/>
        <w:ind w:firstLine="709"/>
        <w:jc w:val="both"/>
        <w:rPr>
          <w:rFonts w:ascii="Times New Roman" w:hAnsi="Times New Roman" w:cs="Times New Roman"/>
          <w:sz w:val="28"/>
          <w:szCs w:val="28"/>
        </w:rPr>
      </w:pPr>
      <w:r w:rsidRPr="00F05A07">
        <w:rPr>
          <w:rFonts w:ascii="Times New Roman" w:hAnsi="Times New Roman" w:cs="Times New Roman"/>
          <w:b/>
          <w:sz w:val="28"/>
          <w:szCs w:val="28"/>
        </w:rPr>
        <w:t>Германия.</w:t>
      </w:r>
      <w:r w:rsidRPr="00DE2F6A">
        <w:rPr>
          <w:rFonts w:ascii="Times New Roman" w:hAnsi="Times New Roman" w:cs="Times New Roman"/>
          <w:sz w:val="28"/>
          <w:szCs w:val="28"/>
        </w:rPr>
        <w:t xml:space="preserve"> Географическое положение. Природные условия и ресурсы. Государственный строй, федеративное устройство. Особенности населения. Крупнейшая по численности населения страна Западной Европы. Высокий уровень урбанизации. Германия — страна постиндустриальной экономики, экономически самая мощная страна Европы. Отрасли международной спец</w:t>
      </w:r>
      <w:r w:rsidR="00F05A07">
        <w:rPr>
          <w:rFonts w:ascii="Times New Roman" w:hAnsi="Times New Roman" w:cs="Times New Roman"/>
          <w:sz w:val="28"/>
          <w:szCs w:val="28"/>
        </w:rPr>
        <w:t>иализации. Внутренние различия.</w:t>
      </w:r>
    </w:p>
    <w:p w:rsidR="00F05A07" w:rsidRDefault="00DE2F6A" w:rsidP="00DE2F6A">
      <w:pPr>
        <w:spacing w:after="0" w:line="360" w:lineRule="auto"/>
        <w:ind w:firstLine="709"/>
        <w:jc w:val="both"/>
        <w:rPr>
          <w:rFonts w:ascii="Times New Roman" w:hAnsi="Times New Roman" w:cs="Times New Roman"/>
          <w:sz w:val="28"/>
          <w:szCs w:val="28"/>
        </w:rPr>
      </w:pPr>
      <w:r w:rsidRPr="00F05A07">
        <w:rPr>
          <w:rFonts w:ascii="Times New Roman" w:hAnsi="Times New Roman" w:cs="Times New Roman"/>
          <w:b/>
          <w:sz w:val="28"/>
          <w:szCs w:val="28"/>
        </w:rPr>
        <w:t>Великобритания.</w:t>
      </w:r>
      <w:r w:rsidRPr="00DE2F6A">
        <w:rPr>
          <w:rFonts w:ascii="Times New Roman" w:hAnsi="Times New Roman" w:cs="Times New Roman"/>
          <w:sz w:val="28"/>
          <w:szCs w:val="28"/>
        </w:rPr>
        <w:t xml:space="preserve"> Географическое положение: влияние островного положения на развитие страны. Природные условия и ресурсы. Государственный строй. Население. Культурные традиции. Особенности развития экономики. Отрасли специализации. Продуктивное сельское </w:t>
      </w:r>
      <w:r w:rsidR="00F05A07">
        <w:rPr>
          <w:rFonts w:ascii="Times New Roman" w:hAnsi="Times New Roman" w:cs="Times New Roman"/>
          <w:sz w:val="28"/>
          <w:szCs w:val="28"/>
        </w:rPr>
        <w:t>хозяйство. Внутренние различия.</w:t>
      </w:r>
    </w:p>
    <w:p w:rsidR="00F05A07" w:rsidRDefault="00DE2F6A" w:rsidP="00DE2F6A">
      <w:pPr>
        <w:spacing w:after="0" w:line="360" w:lineRule="auto"/>
        <w:ind w:firstLine="709"/>
        <w:jc w:val="both"/>
        <w:rPr>
          <w:rFonts w:ascii="Times New Roman" w:hAnsi="Times New Roman" w:cs="Times New Roman"/>
          <w:sz w:val="28"/>
          <w:szCs w:val="28"/>
        </w:rPr>
      </w:pPr>
      <w:r w:rsidRPr="00F05A07">
        <w:rPr>
          <w:rFonts w:ascii="Times New Roman" w:hAnsi="Times New Roman" w:cs="Times New Roman"/>
          <w:b/>
          <w:sz w:val="28"/>
          <w:szCs w:val="28"/>
        </w:rPr>
        <w:t>Франция.</w:t>
      </w:r>
      <w:r w:rsidRPr="00DE2F6A">
        <w:rPr>
          <w:rFonts w:ascii="Times New Roman" w:hAnsi="Times New Roman" w:cs="Times New Roman"/>
          <w:sz w:val="28"/>
          <w:szCs w:val="28"/>
        </w:rPr>
        <w:t xml:space="preserve"> Географическое положение. Территория. Природные условия и ресурсы. Государственный строй. Население. Экономика Франции. Отрасли специализации. Крупнейшие промышленные центры. Агропромышленный комплекс. Транспортная сеть. Франция — мировой центр туризма. Внутренние р</w:t>
      </w:r>
      <w:r w:rsidR="00F05A07">
        <w:rPr>
          <w:rFonts w:ascii="Times New Roman" w:hAnsi="Times New Roman" w:cs="Times New Roman"/>
          <w:sz w:val="28"/>
          <w:szCs w:val="28"/>
        </w:rPr>
        <w:t>азличия. Парижская агломерация.</w:t>
      </w:r>
    </w:p>
    <w:p w:rsidR="00F05A07" w:rsidRDefault="00DE2F6A" w:rsidP="00DE2F6A">
      <w:pPr>
        <w:spacing w:after="0" w:line="360" w:lineRule="auto"/>
        <w:ind w:firstLine="709"/>
        <w:jc w:val="both"/>
        <w:rPr>
          <w:rFonts w:ascii="Times New Roman" w:hAnsi="Times New Roman" w:cs="Times New Roman"/>
          <w:sz w:val="28"/>
          <w:szCs w:val="28"/>
        </w:rPr>
      </w:pPr>
      <w:r w:rsidRPr="00F05A07">
        <w:rPr>
          <w:rFonts w:ascii="Times New Roman" w:hAnsi="Times New Roman" w:cs="Times New Roman"/>
          <w:b/>
          <w:sz w:val="28"/>
          <w:szCs w:val="28"/>
        </w:rPr>
        <w:t>Италия.</w:t>
      </w:r>
      <w:r w:rsidRPr="00DE2F6A">
        <w:rPr>
          <w:rFonts w:ascii="Times New Roman" w:hAnsi="Times New Roman" w:cs="Times New Roman"/>
          <w:sz w:val="28"/>
          <w:szCs w:val="28"/>
        </w:rPr>
        <w:t xml:space="preserve"> Географическое положение. Территория. Государственный строй. Население. Особенности экономики. Отрасли промышленности. Агроклиматические и рекреационные ресурсы. Сельское хозяйство. Транспорт. Мировой центр туризма. Внутренние различия: инду</w:t>
      </w:r>
      <w:r w:rsidR="00F05A07">
        <w:rPr>
          <w:rFonts w:ascii="Times New Roman" w:hAnsi="Times New Roman" w:cs="Times New Roman"/>
          <w:sz w:val="28"/>
          <w:szCs w:val="28"/>
        </w:rPr>
        <w:t>стриальный Север и аграрный Юг.</w:t>
      </w:r>
    </w:p>
    <w:p w:rsidR="00F05A07" w:rsidRPr="00F05A07" w:rsidRDefault="00F05A07" w:rsidP="00F05A07">
      <w:pPr>
        <w:spacing w:after="0" w:line="360" w:lineRule="auto"/>
        <w:jc w:val="center"/>
        <w:rPr>
          <w:rFonts w:ascii="Times New Roman" w:hAnsi="Times New Roman" w:cs="Times New Roman"/>
          <w:b/>
          <w:sz w:val="28"/>
          <w:szCs w:val="28"/>
        </w:rPr>
      </w:pPr>
      <w:r w:rsidRPr="00F05A07">
        <w:rPr>
          <w:rFonts w:ascii="Times New Roman" w:hAnsi="Times New Roman" w:cs="Times New Roman"/>
          <w:b/>
          <w:sz w:val="28"/>
          <w:szCs w:val="28"/>
        </w:rPr>
        <w:t>Центрально-Восточная Европа</w:t>
      </w:r>
    </w:p>
    <w:p w:rsidR="00F05A07" w:rsidRDefault="00DE2F6A" w:rsidP="00DE2F6A">
      <w:pPr>
        <w:spacing w:after="0" w:line="360" w:lineRule="auto"/>
        <w:ind w:firstLine="709"/>
        <w:jc w:val="both"/>
        <w:rPr>
          <w:rFonts w:ascii="Times New Roman" w:hAnsi="Times New Roman" w:cs="Times New Roman"/>
          <w:sz w:val="28"/>
          <w:szCs w:val="28"/>
        </w:rPr>
      </w:pPr>
      <w:r w:rsidRPr="00DE2F6A">
        <w:rPr>
          <w:rFonts w:ascii="Times New Roman" w:hAnsi="Times New Roman" w:cs="Times New Roman"/>
          <w:sz w:val="28"/>
          <w:szCs w:val="28"/>
        </w:rPr>
        <w:lastRenderedPageBreak/>
        <w:t xml:space="preserve">Состав региона. Природные условия и ресурсы. Особенности населения региона. Экономика. Формирование рыночных отношений. Специализация </w:t>
      </w:r>
      <w:r w:rsidR="00F05A07">
        <w:rPr>
          <w:rFonts w:ascii="Times New Roman" w:hAnsi="Times New Roman" w:cs="Times New Roman"/>
          <w:sz w:val="28"/>
          <w:szCs w:val="28"/>
        </w:rPr>
        <w:t>экономики. Внутренние различия.</w:t>
      </w:r>
    </w:p>
    <w:p w:rsidR="00F05A07" w:rsidRDefault="00F05A07" w:rsidP="00DE2F6A">
      <w:pPr>
        <w:spacing w:after="0" w:line="360" w:lineRule="auto"/>
        <w:ind w:firstLine="709"/>
        <w:jc w:val="both"/>
        <w:rPr>
          <w:rFonts w:ascii="Times New Roman" w:hAnsi="Times New Roman" w:cs="Times New Roman"/>
          <w:sz w:val="28"/>
          <w:szCs w:val="28"/>
        </w:rPr>
      </w:pPr>
      <w:r w:rsidRPr="00F05A07">
        <w:rPr>
          <w:rFonts w:ascii="Times New Roman" w:hAnsi="Times New Roman" w:cs="Times New Roman"/>
          <w:b/>
          <w:sz w:val="28"/>
          <w:szCs w:val="28"/>
        </w:rPr>
        <w:t>Постсоветский регио</w:t>
      </w:r>
      <w:r w:rsidR="00DE2F6A" w:rsidRPr="00F05A07">
        <w:rPr>
          <w:rFonts w:ascii="Times New Roman" w:hAnsi="Times New Roman" w:cs="Times New Roman"/>
          <w:b/>
          <w:sz w:val="28"/>
          <w:szCs w:val="28"/>
        </w:rPr>
        <w:t>н (без России и стран Балтии).</w:t>
      </w:r>
      <w:r w:rsidR="00DE2F6A" w:rsidRPr="00DE2F6A">
        <w:rPr>
          <w:rFonts w:ascii="Times New Roman" w:hAnsi="Times New Roman" w:cs="Times New Roman"/>
          <w:sz w:val="28"/>
          <w:szCs w:val="28"/>
        </w:rPr>
        <w:t xml:space="preserve"> Географическое положение. Состав региона. Природные условия и ресурсы. Образование Содружества Независимых Государств (СНГ). Другие межгосударственные объединения. Население. Экономика. Развитие рыночных отношений. Особенности и проблемы развития промы</w:t>
      </w:r>
      <w:r>
        <w:rPr>
          <w:rFonts w:ascii="Times New Roman" w:hAnsi="Times New Roman" w:cs="Times New Roman"/>
          <w:sz w:val="28"/>
          <w:szCs w:val="28"/>
        </w:rPr>
        <w:t>шленности, сельского хозяйства.</w:t>
      </w:r>
    </w:p>
    <w:p w:rsidR="00F05A07" w:rsidRPr="00F05A07" w:rsidRDefault="00F05A07" w:rsidP="00F05A07">
      <w:pPr>
        <w:spacing w:after="0" w:line="360" w:lineRule="auto"/>
        <w:jc w:val="center"/>
        <w:rPr>
          <w:rFonts w:ascii="Times New Roman" w:hAnsi="Times New Roman" w:cs="Times New Roman"/>
          <w:b/>
          <w:sz w:val="28"/>
          <w:szCs w:val="28"/>
        </w:rPr>
      </w:pPr>
      <w:r w:rsidRPr="00F05A07">
        <w:rPr>
          <w:rFonts w:ascii="Times New Roman" w:hAnsi="Times New Roman" w:cs="Times New Roman"/>
          <w:b/>
          <w:sz w:val="28"/>
          <w:szCs w:val="28"/>
        </w:rPr>
        <w:t>Зарубежная Азия</w:t>
      </w:r>
      <w:r w:rsidR="00DE2F6A" w:rsidRPr="00F05A07">
        <w:rPr>
          <w:rFonts w:ascii="Times New Roman" w:hAnsi="Times New Roman" w:cs="Times New Roman"/>
          <w:b/>
          <w:sz w:val="28"/>
          <w:szCs w:val="28"/>
        </w:rPr>
        <w:t xml:space="preserve"> (без</w:t>
      </w:r>
      <w:r w:rsidRPr="00F05A07">
        <w:rPr>
          <w:rFonts w:ascii="Times New Roman" w:hAnsi="Times New Roman" w:cs="Times New Roman"/>
          <w:b/>
          <w:sz w:val="28"/>
          <w:szCs w:val="28"/>
        </w:rPr>
        <w:t xml:space="preserve"> </w:t>
      </w:r>
      <w:proofErr w:type="gramStart"/>
      <w:r w:rsidRPr="00F05A07">
        <w:rPr>
          <w:rFonts w:ascii="Times New Roman" w:hAnsi="Times New Roman" w:cs="Times New Roman"/>
          <w:b/>
          <w:sz w:val="28"/>
          <w:szCs w:val="28"/>
        </w:rPr>
        <w:t>Центрально-азиатского</w:t>
      </w:r>
      <w:proofErr w:type="gramEnd"/>
      <w:r w:rsidRPr="00F05A07">
        <w:rPr>
          <w:rFonts w:ascii="Times New Roman" w:hAnsi="Times New Roman" w:cs="Times New Roman"/>
          <w:b/>
          <w:sz w:val="28"/>
          <w:szCs w:val="28"/>
        </w:rPr>
        <w:t xml:space="preserve"> региона).</w:t>
      </w:r>
    </w:p>
    <w:p w:rsidR="00F05A07" w:rsidRDefault="00DE2F6A" w:rsidP="00DE2F6A">
      <w:pPr>
        <w:spacing w:after="0" w:line="360" w:lineRule="auto"/>
        <w:ind w:firstLine="709"/>
        <w:jc w:val="both"/>
        <w:rPr>
          <w:rFonts w:ascii="Times New Roman" w:hAnsi="Times New Roman" w:cs="Times New Roman"/>
          <w:sz w:val="28"/>
          <w:szCs w:val="28"/>
        </w:rPr>
      </w:pPr>
      <w:r w:rsidRPr="00DE2F6A">
        <w:rPr>
          <w:rFonts w:ascii="Times New Roman" w:hAnsi="Times New Roman" w:cs="Times New Roman"/>
          <w:sz w:val="28"/>
          <w:szCs w:val="28"/>
        </w:rPr>
        <w:t xml:space="preserve">Географическое положение. Состав региона. Природное своеобразие и ресурсы. Население. Этническое разнообразие, урбанизация. Родина мировых религий. Особенности культуры. Особенности развития экономики. Новые индустриальные страны. Охрана окружающей среды и экологические проблемы. Китайская Народная Республика. Географическое положение. Территория. Разнообразие природных условий и ресурсов. Государственный строй. Крупнейшее по численности населения государство мира. Демографическая политика. Стремительное развитие экономики. Экономические реформы. Отрасли специализации промышленности. Крупнейшие промышленные центры. Сельское хозяйство. Внутренние различия. Япония. Особенности географического положения. Территория. Природные условия и ресурсы. Государственный строй. Однонациональная страна. </w:t>
      </w:r>
      <w:proofErr w:type="spellStart"/>
      <w:r w:rsidRPr="00DE2F6A">
        <w:rPr>
          <w:rFonts w:ascii="Times New Roman" w:hAnsi="Times New Roman" w:cs="Times New Roman"/>
          <w:sz w:val="28"/>
          <w:szCs w:val="28"/>
        </w:rPr>
        <w:t>Высокоурбанизированная</w:t>
      </w:r>
      <w:proofErr w:type="spellEnd"/>
      <w:r w:rsidRPr="00DE2F6A">
        <w:rPr>
          <w:rFonts w:ascii="Times New Roman" w:hAnsi="Times New Roman" w:cs="Times New Roman"/>
          <w:sz w:val="28"/>
          <w:szCs w:val="28"/>
        </w:rPr>
        <w:t xml:space="preserve"> страна мира. Крупнейшие мегалополисы. Японское «экономическое чудо». Особенности развития экономики. Отрасли промышленности, крупнейшие промышленные центры. Сельское хозяйство. </w:t>
      </w:r>
      <w:r w:rsidR="00F05A07">
        <w:rPr>
          <w:rFonts w:ascii="Times New Roman" w:hAnsi="Times New Roman" w:cs="Times New Roman"/>
          <w:sz w:val="28"/>
          <w:szCs w:val="28"/>
        </w:rPr>
        <w:t>Транспорт. Внутренние различия.</w:t>
      </w:r>
    </w:p>
    <w:p w:rsidR="00F05A07" w:rsidRPr="00F05A07" w:rsidRDefault="00F05A07" w:rsidP="00F05A07">
      <w:pPr>
        <w:spacing w:after="0" w:line="360" w:lineRule="auto"/>
        <w:jc w:val="center"/>
        <w:rPr>
          <w:rFonts w:ascii="Times New Roman" w:hAnsi="Times New Roman" w:cs="Times New Roman"/>
          <w:b/>
          <w:sz w:val="28"/>
          <w:szCs w:val="28"/>
        </w:rPr>
      </w:pPr>
      <w:r w:rsidRPr="00F05A07">
        <w:rPr>
          <w:rFonts w:ascii="Times New Roman" w:hAnsi="Times New Roman" w:cs="Times New Roman"/>
          <w:b/>
          <w:sz w:val="28"/>
          <w:szCs w:val="28"/>
        </w:rPr>
        <w:t>Юго-Восточная Азия</w:t>
      </w:r>
    </w:p>
    <w:p w:rsidR="00F05A07" w:rsidRDefault="00DE2F6A" w:rsidP="00DE2F6A">
      <w:pPr>
        <w:spacing w:after="0" w:line="360" w:lineRule="auto"/>
        <w:ind w:firstLine="709"/>
        <w:jc w:val="both"/>
        <w:rPr>
          <w:rFonts w:ascii="Times New Roman" w:hAnsi="Times New Roman" w:cs="Times New Roman"/>
          <w:sz w:val="28"/>
          <w:szCs w:val="28"/>
        </w:rPr>
      </w:pPr>
      <w:r w:rsidRPr="00DE2F6A">
        <w:rPr>
          <w:rFonts w:ascii="Times New Roman" w:hAnsi="Times New Roman" w:cs="Times New Roman"/>
          <w:sz w:val="28"/>
          <w:szCs w:val="28"/>
        </w:rPr>
        <w:t>Географическое положение. Состав региона. Природные условия и ресурсы. Население. Особенности развития экономики. Новые индустриальные страны. Отрасли промыш</w:t>
      </w:r>
      <w:r w:rsidR="00F05A07">
        <w:rPr>
          <w:rFonts w:ascii="Times New Roman" w:hAnsi="Times New Roman" w:cs="Times New Roman"/>
          <w:sz w:val="28"/>
          <w:szCs w:val="28"/>
        </w:rPr>
        <w:t>ленности и сельского хозяйства.</w:t>
      </w:r>
    </w:p>
    <w:p w:rsidR="00F05A07" w:rsidRPr="00F05A07" w:rsidRDefault="00F05A07" w:rsidP="00F05A07">
      <w:pPr>
        <w:spacing w:after="0" w:line="360" w:lineRule="auto"/>
        <w:jc w:val="center"/>
        <w:rPr>
          <w:rFonts w:ascii="Times New Roman" w:hAnsi="Times New Roman" w:cs="Times New Roman"/>
          <w:b/>
          <w:sz w:val="28"/>
          <w:szCs w:val="28"/>
        </w:rPr>
      </w:pPr>
      <w:r w:rsidRPr="00F05A07">
        <w:rPr>
          <w:rFonts w:ascii="Times New Roman" w:hAnsi="Times New Roman" w:cs="Times New Roman"/>
          <w:b/>
          <w:sz w:val="28"/>
          <w:szCs w:val="28"/>
        </w:rPr>
        <w:t>Южная Азия</w:t>
      </w:r>
    </w:p>
    <w:p w:rsidR="00F05A07" w:rsidRDefault="00DE2F6A" w:rsidP="00DE2F6A">
      <w:pPr>
        <w:spacing w:after="0" w:line="360" w:lineRule="auto"/>
        <w:ind w:firstLine="709"/>
        <w:jc w:val="both"/>
        <w:rPr>
          <w:rFonts w:ascii="Times New Roman" w:hAnsi="Times New Roman" w:cs="Times New Roman"/>
          <w:sz w:val="28"/>
          <w:szCs w:val="28"/>
        </w:rPr>
      </w:pPr>
      <w:r w:rsidRPr="00DE2F6A">
        <w:rPr>
          <w:rFonts w:ascii="Times New Roman" w:hAnsi="Times New Roman" w:cs="Times New Roman"/>
          <w:sz w:val="28"/>
          <w:szCs w:val="28"/>
        </w:rPr>
        <w:lastRenderedPageBreak/>
        <w:t>Формирование политической карты региона. Географическое положение. Природные условия и ресурсы. Население. Пестрота этнического и религиозного состава — почва для сепаратизма и экстремизма. Стремительный неконтролируемый рост населения — главная демографическая проблема региона. Резкие контрасты в размещении населения. Уровень экономического развития. Доминирующая роль сельского хозяйства. Проблемы развития промышленности. Внутренние различия. Индия — наиб</w:t>
      </w:r>
      <w:r w:rsidR="00F05A07">
        <w:rPr>
          <w:rFonts w:ascii="Times New Roman" w:hAnsi="Times New Roman" w:cs="Times New Roman"/>
          <w:sz w:val="28"/>
          <w:szCs w:val="28"/>
        </w:rPr>
        <w:t>олее развитая страна региона.</w:t>
      </w:r>
    </w:p>
    <w:p w:rsidR="00F05A07" w:rsidRPr="00F05A07" w:rsidRDefault="00F05A07" w:rsidP="00F05A07">
      <w:pPr>
        <w:spacing w:after="0" w:line="360" w:lineRule="auto"/>
        <w:jc w:val="center"/>
        <w:rPr>
          <w:rFonts w:ascii="Times New Roman" w:hAnsi="Times New Roman" w:cs="Times New Roman"/>
          <w:b/>
          <w:sz w:val="28"/>
          <w:szCs w:val="28"/>
        </w:rPr>
      </w:pPr>
      <w:r w:rsidRPr="00F05A07">
        <w:rPr>
          <w:rFonts w:ascii="Times New Roman" w:hAnsi="Times New Roman" w:cs="Times New Roman"/>
          <w:b/>
          <w:sz w:val="28"/>
          <w:szCs w:val="28"/>
        </w:rPr>
        <w:t>Юго-Западная Азия и Северная Африка</w:t>
      </w:r>
    </w:p>
    <w:p w:rsidR="00F05A07" w:rsidRDefault="00DE2F6A" w:rsidP="00DE2F6A">
      <w:pPr>
        <w:spacing w:after="0" w:line="360" w:lineRule="auto"/>
        <w:ind w:firstLine="709"/>
        <w:jc w:val="both"/>
        <w:rPr>
          <w:rFonts w:ascii="Times New Roman" w:hAnsi="Times New Roman" w:cs="Times New Roman"/>
          <w:sz w:val="28"/>
          <w:szCs w:val="28"/>
        </w:rPr>
      </w:pPr>
      <w:r w:rsidRPr="00DE2F6A">
        <w:rPr>
          <w:rFonts w:ascii="Times New Roman" w:hAnsi="Times New Roman" w:cs="Times New Roman"/>
          <w:sz w:val="28"/>
          <w:szCs w:val="28"/>
        </w:rPr>
        <w:t>Состав региона. Исламская цивилизация — общий связующий элемент, позволяющий объединить государства этих территорий в один регион. Особенности географического положения. Природные условия и ресурсы. Население. Демографическая ситуация. Урбанизация. Особенности развития экономики. Мощная нефтедобывающая промышленность. Другие отрасли промышленности и сельское хозяйство. Национальные ремесла. Транспорт. Регион — мировой цент</w:t>
      </w:r>
      <w:r w:rsidR="00F05A07">
        <w:rPr>
          <w:rFonts w:ascii="Times New Roman" w:hAnsi="Times New Roman" w:cs="Times New Roman"/>
          <w:sz w:val="28"/>
          <w:szCs w:val="28"/>
        </w:rPr>
        <w:t>р туризма. Внутренние различия.</w:t>
      </w:r>
    </w:p>
    <w:p w:rsidR="00F05A07" w:rsidRPr="00F05A07" w:rsidRDefault="00F05A07" w:rsidP="00F05A07">
      <w:pPr>
        <w:spacing w:after="0" w:line="360" w:lineRule="auto"/>
        <w:jc w:val="center"/>
        <w:rPr>
          <w:rFonts w:ascii="Times New Roman" w:hAnsi="Times New Roman" w:cs="Times New Roman"/>
          <w:b/>
          <w:sz w:val="28"/>
          <w:szCs w:val="28"/>
        </w:rPr>
      </w:pPr>
      <w:r w:rsidRPr="00F05A07">
        <w:rPr>
          <w:rFonts w:ascii="Times New Roman" w:hAnsi="Times New Roman" w:cs="Times New Roman"/>
          <w:b/>
          <w:sz w:val="28"/>
          <w:szCs w:val="28"/>
        </w:rPr>
        <w:t>Тропическая Африка и ЮАР</w:t>
      </w:r>
    </w:p>
    <w:p w:rsidR="00F05A07" w:rsidRDefault="00DE2F6A" w:rsidP="00DE2F6A">
      <w:pPr>
        <w:spacing w:after="0" w:line="360" w:lineRule="auto"/>
        <w:ind w:firstLine="709"/>
        <w:jc w:val="both"/>
        <w:rPr>
          <w:rFonts w:ascii="Times New Roman" w:hAnsi="Times New Roman" w:cs="Times New Roman"/>
          <w:sz w:val="28"/>
          <w:szCs w:val="28"/>
        </w:rPr>
      </w:pPr>
      <w:r w:rsidRPr="00DE2F6A">
        <w:rPr>
          <w:rFonts w:ascii="Times New Roman" w:hAnsi="Times New Roman" w:cs="Times New Roman"/>
          <w:sz w:val="28"/>
          <w:szCs w:val="28"/>
        </w:rPr>
        <w:t>Состав региона. Географическое положение. Природные условия и ресурсы. Население: этническая пестрота, высокая рождаемость. Тропическая Африка — регион с самым низким качеством жизни населения. Преобладающие религии. Тропическая Африка — экологически наиболее отсталый регион мира. Отрасли сельского хозяйства и промышленности. ЮАР — единственное экономичес</w:t>
      </w:r>
      <w:r w:rsidR="00F05A07">
        <w:rPr>
          <w:rFonts w:ascii="Times New Roman" w:hAnsi="Times New Roman" w:cs="Times New Roman"/>
          <w:sz w:val="28"/>
          <w:szCs w:val="28"/>
        </w:rPr>
        <w:t>ки развитое государство Африки.</w:t>
      </w:r>
    </w:p>
    <w:p w:rsidR="00F05A07" w:rsidRPr="00F05A07" w:rsidRDefault="00F05A07" w:rsidP="00F05A07">
      <w:pPr>
        <w:spacing w:after="0" w:line="360" w:lineRule="auto"/>
        <w:jc w:val="center"/>
        <w:rPr>
          <w:rFonts w:ascii="Times New Roman" w:hAnsi="Times New Roman" w:cs="Times New Roman"/>
          <w:b/>
          <w:sz w:val="28"/>
          <w:szCs w:val="28"/>
        </w:rPr>
      </w:pPr>
      <w:r w:rsidRPr="00F05A07">
        <w:rPr>
          <w:rFonts w:ascii="Times New Roman" w:hAnsi="Times New Roman" w:cs="Times New Roman"/>
          <w:b/>
          <w:sz w:val="28"/>
          <w:szCs w:val="28"/>
        </w:rPr>
        <w:t>Австралия и Океания</w:t>
      </w:r>
    </w:p>
    <w:p w:rsidR="00F05A07" w:rsidRDefault="00DE2F6A" w:rsidP="00DE2F6A">
      <w:pPr>
        <w:spacing w:after="0" w:line="360" w:lineRule="auto"/>
        <w:ind w:firstLine="709"/>
        <w:jc w:val="both"/>
        <w:rPr>
          <w:rFonts w:ascii="Times New Roman" w:hAnsi="Times New Roman" w:cs="Times New Roman"/>
          <w:sz w:val="28"/>
          <w:szCs w:val="28"/>
        </w:rPr>
      </w:pPr>
      <w:r w:rsidRPr="00DE2F6A">
        <w:rPr>
          <w:rFonts w:ascii="Times New Roman" w:hAnsi="Times New Roman" w:cs="Times New Roman"/>
          <w:sz w:val="28"/>
          <w:szCs w:val="28"/>
        </w:rPr>
        <w:t xml:space="preserve">Особенности географического положения. Состав региона. Природные условия и ресурсы Австралии. Население, особенности его размещения. Крупные города. Особенности развития экономики. Ключевые отрасли промышленности и сельского хозяйства. Транспорт. Внутренние различия. Океания: обособленный мир островов — Меланезии, Полинезии, Микронезии. Государственное устройство стран региона. Население. Экономика: сельское хозяйство — главная сфера деятельности населения. Внутренние различия </w:t>
      </w:r>
      <w:r w:rsidRPr="00DE2F6A">
        <w:rPr>
          <w:rFonts w:ascii="Times New Roman" w:hAnsi="Times New Roman" w:cs="Times New Roman"/>
          <w:sz w:val="28"/>
          <w:szCs w:val="28"/>
        </w:rPr>
        <w:lastRenderedPageBreak/>
        <w:t xml:space="preserve">Океании. Международные экономические связи. Охрана окружающей </w:t>
      </w:r>
      <w:r w:rsidR="00F05A07">
        <w:rPr>
          <w:rFonts w:ascii="Times New Roman" w:hAnsi="Times New Roman" w:cs="Times New Roman"/>
          <w:sz w:val="28"/>
          <w:szCs w:val="28"/>
        </w:rPr>
        <w:t>среды и экологические проблемы.</w:t>
      </w:r>
    </w:p>
    <w:p w:rsidR="00F05A07" w:rsidRDefault="00DE2F6A" w:rsidP="00DE2F6A">
      <w:pPr>
        <w:spacing w:after="0" w:line="360" w:lineRule="auto"/>
        <w:ind w:firstLine="709"/>
        <w:jc w:val="both"/>
        <w:rPr>
          <w:rFonts w:ascii="Times New Roman" w:hAnsi="Times New Roman" w:cs="Times New Roman"/>
          <w:sz w:val="28"/>
          <w:szCs w:val="28"/>
        </w:rPr>
      </w:pPr>
      <w:r w:rsidRPr="00F05A07">
        <w:rPr>
          <w:rFonts w:ascii="Times New Roman" w:hAnsi="Times New Roman" w:cs="Times New Roman"/>
          <w:b/>
          <w:sz w:val="28"/>
          <w:szCs w:val="28"/>
          <w:u w:val="single"/>
        </w:rPr>
        <w:t>Обучающийся должен знать:</w:t>
      </w:r>
      <w:r w:rsidRPr="00DE2F6A">
        <w:rPr>
          <w:rFonts w:ascii="Times New Roman" w:hAnsi="Times New Roman" w:cs="Times New Roman"/>
          <w:sz w:val="28"/>
          <w:szCs w:val="28"/>
        </w:rPr>
        <w:t xml:space="preserve"> </w:t>
      </w:r>
      <w:proofErr w:type="spellStart"/>
      <w:r w:rsidRPr="00DE2F6A">
        <w:rPr>
          <w:rFonts w:ascii="Times New Roman" w:hAnsi="Times New Roman" w:cs="Times New Roman"/>
          <w:sz w:val="28"/>
          <w:szCs w:val="28"/>
        </w:rPr>
        <w:t>Ресурсообеспеченность</w:t>
      </w:r>
      <w:proofErr w:type="spellEnd"/>
      <w:r w:rsidRPr="00DE2F6A">
        <w:rPr>
          <w:rFonts w:ascii="Times New Roman" w:hAnsi="Times New Roman" w:cs="Times New Roman"/>
          <w:sz w:val="28"/>
          <w:szCs w:val="28"/>
        </w:rPr>
        <w:t xml:space="preserve"> отдельных стран и регионов,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w:t>
      </w:r>
      <w:r w:rsidR="00F05A07">
        <w:rPr>
          <w:rFonts w:ascii="Times New Roman" w:hAnsi="Times New Roman" w:cs="Times New Roman"/>
          <w:sz w:val="28"/>
          <w:szCs w:val="28"/>
        </w:rPr>
        <w:t>изменений отдельных территорий.</w:t>
      </w:r>
    </w:p>
    <w:p w:rsidR="00F05A07" w:rsidRDefault="00DE2F6A" w:rsidP="00DE2F6A">
      <w:pPr>
        <w:spacing w:after="0" w:line="360" w:lineRule="auto"/>
        <w:ind w:firstLine="709"/>
        <w:jc w:val="both"/>
        <w:rPr>
          <w:rFonts w:ascii="Times New Roman" w:hAnsi="Times New Roman" w:cs="Times New Roman"/>
          <w:sz w:val="28"/>
          <w:szCs w:val="28"/>
        </w:rPr>
      </w:pPr>
      <w:r w:rsidRPr="00F05A07">
        <w:rPr>
          <w:rFonts w:ascii="Times New Roman" w:hAnsi="Times New Roman" w:cs="Times New Roman"/>
          <w:b/>
          <w:sz w:val="28"/>
          <w:szCs w:val="28"/>
          <w:u w:val="single"/>
        </w:rPr>
        <w:t>Обучающийся должен уметь:</w:t>
      </w:r>
      <w:r w:rsidRPr="00DE2F6A">
        <w:rPr>
          <w:rFonts w:ascii="Times New Roman" w:hAnsi="Times New Roman" w:cs="Times New Roman"/>
          <w:sz w:val="28"/>
          <w:szCs w:val="28"/>
        </w:rPr>
        <w:t xml:space="preserve"> Составлять комплексную географическую характеристику стран и регионов, таблицы, картосхемы, диаграммы, отражающие географические закономерности различных явлений и процессов, их </w:t>
      </w:r>
      <w:r w:rsidR="00F05A07">
        <w:rPr>
          <w:rFonts w:ascii="Times New Roman" w:hAnsi="Times New Roman" w:cs="Times New Roman"/>
          <w:sz w:val="28"/>
          <w:szCs w:val="28"/>
        </w:rPr>
        <w:t>территориальные взаимодействия.</w:t>
      </w:r>
    </w:p>
    <w:p w:rsidR="00F05A07" w:rsidRPr="00603A38" w:rsidRDefault="00F05A07" w:rsidP="00DE2F6A">
      <w:pPr>
        <w:spacing w:after="0" w:line="360" w:lineRule="auto"/>
        <w:ind w:firstLine="709"/>
        <w:jc w:val="both"/>
        <w:rPr>
          <w:rFonts w:ascii="Times New Roman" w:hAnsi="Times New Roman" w:cs="Times New Roman"/>
          <w:b/>
          <w:sz w:val="28"/>
          <w:szCs w:val="28"/>
        </w:rPr>
      </w:pPr>
      <w:r w:rsidRPr="00603A38">
        <w:rPr>
          <w:rFonts w:ascii="Times New Roman" w:hAnsi="Times New Roman" w:cs="Times New Roman"/>
          <w:b/>
          <w:sz w:val="28"/>
          <w:szCs w:val="28"/>
        </w:rPr>
        <w:t>Практикум</w:t>
      </w:r>
    </w:p>
    <w:p w:rsidR="00F05A07" w:rsidRPr="00F05A07" w:rsidRDefault="00DE2F6A" w:rsidP="00F05A07">
      <w:pPr>
        <w:pStyle w:val="a4"/>
        <w:numPr>
          <w:ilvl w:val="0"/>
          <w:numId w:val="15"/>
        </w:numPr>
        <w:spacing w:after="0" w:line="360" w:lineRule="auto"/>
        <w:ind w:left="567" w:hanging="567"/>
        <w:jc w:val="both"/>
        <w:rPr>
          <w:rFonts w:ascii="Times New Roman" w:hAnsi="Times New Roman" w:cs="Times New Roman"/>
          <w:sz w:val="28"/>
          <w:szCs w:val="28"/>
        </w:rPr>
      </w:pPr>
      <w:r w:rsidRPr="00F05A07">
        <w:rPr>
          <w:rFonts w:ascii="Times New Roman" w:hAnsi="Times New Roman" w:cs="Times New Roman"/>
          <w:sz w:val="28"/>
          <w:szCs w:val="28"/>
        </w:rPr>
        <w:t>Составить экономико-географическую характеристику одн</w:t>
      </w:r>
      <w:r w:rsidR="00F05A07" w:rsidRPr="00F05A07">
        <w:rPr>
          <w:rFonts w:ascii="Times New Roman" w:hAnsi="Times New Roman" w:cs="Times New Roman"/>
          <w:sz w:val="28"/>
          <w:szCs w:val="28"/>
        </w:rPr>
        <w:t>ого из крупнейших регионов США</w:t>
      </w:r>
      <w:r w:rsidR="00F05A07">
        <w:rPr>
          <w:rFonts w:ascii="Times New Roman" w:hAnsi="Times New Roman" w:cs="Times New Roman"/>
          <w:sz w:val="28"/>
          <w:szCs w:val="28"/>
        </w:rPr>
        <w:t>;</w:t>
      </w:r>
    </w:p>
    <w:p w:rsidR="00F05A07" w:rsidRPr="00F05A07" w:rsidRDefault="00DE2F6A" w:rsidP="00F05A07">
      <w:pPr>
        <w:pStyle w:val="a4"/>
        <w:numPr>
          <w:ilvl w:val="0"/>
          <w:numId w:val="15"/>
        </w:numPr>
        <w:spacing w:after="0" w:line="360" w:lineRule="auto"/>
        <w:ind w:left="567" w:hanging="567"/>
        <w:jc w:val="both"/>
        <w:rPr>
          <w:rFonts w:ascii="Times New Roman" w:hAnsi="Times New Roman" w:cs="Times New Roman"/>
          <w:sz w:val="28"/>
          <w:szCs w:val="28"/>
        </w:rPr>
      </w:pPr>
      <w:r w:rsidRPr="00F05A07">
        <w:rPr>
          <w:rFonts w:ascii="Times New Roman" w:hAnsi="Times New Roman" w:cs="Times New Roman"/>
          <w:sz w:val="28"/>
          <w:szCs w:val="28"/>
        </w:rPr>
        <w:t>Сос</w:t>
      </w:r>
      <w:r w:rsidR="00F05A07" w:rsidRPr="00F05A07">
        <w:rPr>
          <w:rFonts w:ascii="Times New Roman" w:hAnsi="Times New Roman" w:cs="Times New Roman"/>
          <w:sz w:val="28"/>
          <w:szCs w:val="28"/>
        </w:rPr>
        <w:t>тавление характеристики Канады</w:t>
      </w:r>
      <w:r w:rsidR="00F05A07">
        <w:rPr>
          <w:rFonts w:ascii="Times New Roman" w:hAnsi="Times New Roman" w:cs="Times New Roman"/>
          <w:sz w:val="28"/>
          <w:szCs w:val="28"/>
        </w:rPr>
        <w:t>;</w:t>
      </w:r>
    </w:p>
    <w:p w:rsidR="00F05A07" w:rsidRPr="00F05A07" w:rsidRDefault="00DE2F6A" w:rsidP="00F05A07">
      <w:pPr>
        <w:pStyle w:val="a4"/>
        <w:numPr>
          <w:ilvl w:val="0"/>
          <w:numId w:val="15"/>
        </w:numPr>
        <w:spacing w:after="0" w:line="360" w:lineRule="auto"/>
        <w:ind w:left="567" w:hanging="567"/>
        <w:jc w:val="both"/>
        <w:rPr>
          <w:rFonts w:ascii="Times New Roman" w:hAnsi="Times New Roman" w:cs="Times New Roman"/>
          <w:sz w:val="28"/>
          <w:szCs w:val="28"/>
        </w:rPr>
      </w:pPr>
      <w:r w:rsidRPr="00F05A07">
        <w:rPr>
          <w:rFonts w:ascii="Times New Roman" w:hAnsi="Times New Roman" w:cs="Times New Roman"/>
          <w:sz w:val="28"/>
          <w:szCs w:val="28"/>
        </w:rPr>
        <w:t>Оценка природных условий и ресурсов одной из стран Западной Европы для жизни и хозяй</w:t>
      </w:r>
      <w:r w:rsidR="00F05A07" w:rsidRPr="00F05A07">
        <w:rPr>
          <w:rFonts w:ascii="Times New Roman" w:hAnsi="Times New Roman" w:cs="Times New Roman"/>
          <w:sz w:val="28"/>
          <w:szCs w:val="28"/>
        </w:rPr>
        <w:t>ственной деятельности человека</w:t>
      </w:r>
      <w:r w:rsidR="00F05A07">
        <w:rPr>
          <w:rFonts w:ascii="Times New Roman" w:hAnsi="Times New Roman" w:cs="Times New Roman"/>
          <w:sz w:val="28"/>
          <w:szCs w:val="28"/>
        </w:rPr>
        <w:t>;</w:t>
      </w:r>
    </w:p>
    <w:p w:rsidR="00F05A07" w:rsidRPr="00F05A07" w:rsidRDefault="00DE2F6A" w:rsidP="00F05A07">
      <w:pPr>
        <w:pStyle w:val="a4"/>
        <w:numPr>
          <w:ilvl w:val="0"/>
          <w:numId w:val="15"/>
        </w:numPr>
        <w:spacing w:after="0" w:line="360" w:lineRule="auto"/>
        <w:ind w:left="567" w:hanging="567"/>
        <w:jc w:val="both"/>
        <w:rPr>
          <w:rFonts w:ascii="Times New Roman" w:hAnsi="Times New Roman" w:cs="Times New Roman"/>
          <w:sz w:val="28"/>
          <w:szCs w:val="28"/>
        </w:rPr>
      </w:pPr>
      <w:r w:rsidRPr="00F05A07">
        <w:rPr>
          <w:rFonts w:ascii="Times New Roman" w:hAnsi="Times New Roman" w:cs="Times New Roman"/>
          <w:sz w:val="28"/>
          <w:szCs w:val="28"/>
        </w:rPr>
        <w:t>Сравнительная характеристика двух стр</w:t>
      </w:r>
      <w:r w:rsidR="00F05A07" w:rsidRPr="00F05A07">
        <w:rPr>
          <w:rFonts w:ascii="Times New Roman" w:hAnsi="Times New Roman" w:cs="Times New Roman"/>
          <w:sz w:val="28"/>
          <w:szCs w:val="28"/>
        </w:rPr>
        <w:t>ан Западной Европы (по выбору)</w:t>
      </w:r>
      <w:r w:rsidR="00F05A07">
        <w:rPr>
          <w:rFonts w:ascii="Times New Roman" w:hAnsi="Times New Roman" w:cs="Times New Roman"/>
          <w:sz w:val="28"/>
          <w:szCs w:val="28"/>
        </w:rPr>
        <w:t>;</w:t>
      </w:r>
    </w:p>
    <w:p w:rsidR="00F05A07" w:rsidRPr="00F05A07" w:rsidRDefault="00DE2F6A" w:rsidP="00F05A07">
      <w:pPr>
        <w:pStyle w:val="a4"/>
        <w:numPr>
          <w:ilvl w:val="0"/>
          <w:numId w:val="15"/>
        </w:numPr>
        <w:spacing w:after="0" w:line="360" w:lineRule="auto"/>
        <w:ind w:left="567" w:hanging="567"/>
        <w:jc w:val="both"/>
        <w:rPr>
          <w:rFonts w:ascii="Times New Roman" w:hAnsi="Times New Roman" w:cs="Times New Roman"/>
          <w:sz w:val="28"/>
          <w:szCs w:val="28"/>
        </w:rPr>
      </w:pPr>
      <w:r w:rsidRPr="00F05A07">
        <w:rPr>
          <w:rFonts w:ascii="Times New Roman" w:hAnsi="Times New Roman" w:cs="Times New Roman"/>
          <w:sz w:val="28"/>
          <w:szCs w:val="28"/>
        </w:rPr>
        <w:t>Отражение на картосхеме международн</w:t>
      </w:r>
      <w:r w:rsidR="00F05A07" w:rsidRPr="00F05A07">
        <w:rPr>
          <w:rFonts w:ascii="Times New Roman" w:hAnsi="Times New Roman" w:cs="Times New Roman"/>
          <w:sz w:val="28"/>
          <w:szCs w:val="28"/>
        </w:rPr>
        <w:t>ых экономических связей Японии</w:t>
      </w:r>
      <w:r w:rsidR="00F05A07">
        <w:rPr>
          <w:rFonts w:ascii="Times New Roman" w:hAnsi="Times New Roman" w:cs="Times New Roman"/>
          <w:sz w:val="28"/>
          <w:szCs w:val="28"/>
        </w:rPr>
        <w:t>;</w:t>
      </w:r>
    </w:p>
    <w:p w:rsidR="00F05A07" w:rsidRPr="00F05A07" w:rsidRDefault="00DE2F6A" w:rsidP="00F05A07">
      <w:pPr>
        <w:pStyle w:val="a4"/>
        <w:numPr>
          <w:ilvl w:val="0"/>
          <w:numId w:val="15"/>
        </w:numPr>
        <w:spacing w:after="0" w:line="360" w:lineRule="auto"/>
        <w:ind w:left="567" w:hanging="567"/>
        <w:jc w:val="both"/>
        <w:rPr>
          <w:rFonts w:ascii="Times New Roman" w:hAnsi="Times New Roman" w:cs="Times New Roman"/>
          <w:sz w:val="28"/>
          <w:szCs w:val="28"/>
        </w:rPr>
      </w:pPr>
      <w:r w:rsidRPr="00F05A07">
        <w:rPr>
          <w:rFonts w:ascii="Times New Roman" w:hAnsi="Times New Roman" w:cs="Times New Roman"/>
          <w:sz w:val="28"/>
          <w:szCs w:val="28"/>
        </w:rPr>
        <w:t>Экономико-геогр</w:t>
      </w:r>
      <w:r w:rsidR="00F05A07" w:rsidRPr="00F05A07">
        <w:rPr>
          <w:rFonts w:ascii="Times New Roman" w:hAnsi="Times New Roman" w:cs="Times New Roman"/>
          <w:sz w:val="28"/>
          <w:szCs w:val="28"/>
        </w:rPr>
        <w:t>афическая характеристика Индии</w:t>
      </w:r>
      <w:r w:rsidR="00F05A07">
        <w:rPr>
          <w:rFonts w:ascii="Times New Roman" w:hAnsi="Times New Roman" w:cs="Times New Roman"/>
          <w:sz w:val="28"/>
          <w:szCs w:val="28"/>
        </w:rPr>
        <w:t>;</w:t>
      </w:r>
    </w:p>
    <w:p w:rsidR="00F05A07" w:rsidRPr="00F05A07" w:rsidRDefault="00DE2F6A" w:rsidP="00F05A07">
      <w:pPr>
        <w:pStyle w:val="a4"/>
        <w:numPr>
          <w:ilvl w:val="0"/>
          <w:numId w:val="15"/>
        </w:numPr>
        <w:spacing w:after="0" w:line="360" w:lineRule="auto"/>
        <w:ind w:left="567" w:hanging="567"/>
        <w:jc w:val="both"/>
        <w:rPr>
          <w:rFonts w:ascii="Times New Roman" w:hAnsi="Times New Roman" w:cs="Times New Roman"/>
          <w:sz w:val="28"/>
          <w:szCs w:val="28"/>
        </w:rPr>
      </w:pPr>
      <w:r w:rsidRPr="00F05A07">
        <w:rPr>
          <w:rFonts w:ascii="Times New Roman" w:hAnsi="Times New Roman" w:cs="Times New Roman"/>
          <w:sz w:val="28"/>
          <w:szCs w:val="28"/>
        </w:rPr>
        <w:t>Экономико-географическая характеристика одной из стр</w:t>
      </w:r>
      <w:r w:rsidR="00F05A07" w:rsidRPr="00F05A07">
        <w:rPr>
          <w:rFonts w:ascii="Times New Roman" w:hAnsi="Times New Roman" w:cs="Times New Roman"/>
          <w:sz w:val="28"/>
          <w:szCs w:val="28"/>
        </w:rPr>
        <w:t>ан Северной Африки (по выбору)</w:t>
      </w:r>
      <w:r w:rsidR="00F05A07">
        <w:rPr>
          <w:rFonts w:ascii="Times New Roman" w:hAnsi="Times New Roman" w:cs="Times New Roman"/>
          <w:sz w:val="28"/>
          <w:szCs w:val="28"/>
        </w:rPr>
        <w:t>;</w:t>
      </w:r>
    </w:p>
    <w:p w:rsidR="00DE2F6A" w:rsidRPr="00F05A07" w:rsidRDefault="00DE2F6A" w:rsidP="00F05A07">
      <w:pPr>
        <w:pStyle w:val="a4"/>
        <w:numPr>
          <w:ilvl w:val="0"/>
          <w:numId w:val="15"/>
        </w:numPr>
        <w:spacing w:after="0" w:line="360" w:lineRule="auto"/>
        <w:ind w:left="567" w:hanging="567"/>
        <w:jc w:val="both"/>
        <w:rPr>
          <w:rFonts w:ascii="Times New Roman" w:hAnsi="Times New Roman" w:cs="Times New Roman"/>
          <w:sz w:val="28"/>
          <w:szCs w:val="28"/>
        </w:rPr>
      </w:pPr>
      <w:r w:rsidRPr="00F05A07">
        <w:rPr>
          <w:rFonts w:ascii="Times New Roman" w:hAnsi="Times New Roman" w:cs="Times New Roman"/>
          <w:sz w:val="28"/>
          <w:szCs w:val="28"/>
        </w:rPr>
        <w:t>Составление картосхемы, отражающей международные связи Австралийского Союза</w:t>
      </w:r>
      <w:r w:rsidR="00F05A07">
        <w:rPr>
          <w:rFonts w:ascii="Times New Roman" w:hAnsi="Times New Roman" w:cs="Times New Roman"/>
          <w:sz w:val="28"/>
          <w:szCs w:val="28"/>
        </w:rPr>
        <w:t>;</w:t>
      </w:r>
    </w:p>
    <w:p w:rsidR="00F05A07" w:rsidRPr="00603A38" w:rsidRDefault="00F05A07" w:rsidP="00603A38">
      <w:pPr>
        <w:spacing w:after="0" w:line="360" w:lineRule="auto"/>
        <w:jc w:val="both"/>
        <w:rPr>
          <w:rFonts w:ascii="Times New Roman" w:hAnsi="Times New Roman" w:cs="Times New Roman"/>
          <w:b/>
          <w:sz w:val="28"/>
          <w:szCs w:val="28"/>
        </w:rPr>
      </w:pPr>
      <w:r w:rsidRPr="00603A38">
        <w:rPr>
          <w:rFonts w:ascii="Times New Roman" w:hAnsi="Times New Roman" w:cs="Times New Roman"/>
          <w:b/>
          <w:sz w:val="28"/>
          <w:szCs w:val="28"/>
        </w:rPr>
        <w:t xml:space="preserve">Тема </w:t>
      </w:r>
      <w:r w:rsidR="00603A38" w:rsidRPr="00603A38">
        <w:rPr>
          <w:rFonts w:ascii="Times New Roman" w:hAnsi="Times New Roman" w:cs="Times New Roman"/>
          <w:b/>
          <w:sz w:val="28"/>
          <w:szCs w:val="28"/>
        </w:rPr>
        <w:t>№3</w:t>
      </w:r>
      <w:r w:rsidRPr="00603A38">
        <w:rPr>
          <w:rFonts w:ascii="Times New Roman" w:hAnsi="Times New Roman" w:cs="Times New Roman"/>
          <w:b/>
          <w:sz w:val="28"/>
          <w:szCs w:val="28"/>
        </w:rPr>
        <w:t>. Глобальные проблемы человечества (4 ч)</w:t>
      </w:r>
    </w:p>
    <w:p w:rsidR="00603A38" w:rsidRDefault="00F05A07" w:rsidP="00F05A07">
      <w:pPr>
        <w:spacing w:after="0" w:line="360" w:lineRule="auto"/>
        <w:ind w:firstLine="709"/>
        <w:jc w:val="both"/>
        <w:rPr>
          <w:rFonts w:ascii="Times New Roman" w:hAnsi="Times New Roman" w:cs="Times New Roman"/>
          <w:sz w:val="28"/>
          <w:szCs w:val="28"/>
        </w:rPr>
      </w:pPr>
      <w:r w:rsidRPr="00F05A07">
        <w:rPr>
          <w:rFonts w:ascii="Times New Roman" w:hAnsi="Times New Roman" w:cs="Times New Roman"/>
          <w:sz w:val="28"/>
          <w:szCs w:val="28"/>
        </w:rPr>
        <w:t xml:space="preserve">Понятие о глобальных проблемах человечества. Классификация глобальных проблем. </w:t>
      </w:r>
      <w:proofErr w:type="spellStart"/>
      <w:r w:rsidRPr="00F05A07">
        <w:rPr>
          <w:rFonts w:ascii="Times New Roman" w:hAnsi="Times New Roman" w:cs="Times New Roman"/>
          <w:sz w:val="28"/>
          <w:szCs w:val="28"/>
        </w:rPr>
        <w:t>Глобалистика</w:t>
      </w:r>
      <w:proofErr w:type="spellEnd"/>
      <w:r w:rsidRPr="00F05A07">
        <w:rPr>
          <w:rFonts w:ascii="Times New Roman" w:hAnsi="Times New Roman" w:cs="Times New Roman"/>
          <w:sz w:val="28"/>
          <w:szCs w:val="28"/>
        </w:rPr>
        <w:t xml:space="preserve">. Роль географии в изучении глобальных проблем. </w:t>
      </w:r>
      <w:proofErr w:type="spellStart"/>
      <w:r w:rsidRPr="00F05A07">
        <w:rPr>
          <w:rFonts w:ascii="Times New Roman" w:hAnsi="Times New Roman" w:cs="Times New Roman"/>
          <w:sz w:val="28"/>
          <w:szCs w:val="28"/>
        </w:rPr>
        <w:t>Геоглобалистика</w:t>
      </w:r>
      <w:proofErr w:type="spellEnd"/>
      <w:r w:rsidRPr="00F05A07">
        <w:rPr>
          <w:rFonts w:ascii="Times New Roman" w:hAnsi="Times New Roman" w:cs="Times New Roman"/>
          <w:sz w:val="28"/>
          <w:szCs w:val="28"/>
        </w:rPr>
        <w:t xml:space="preserve">. Взаимосвязь глобальных проблем. Проблема отсталости стран. Причины отсталости стран. Продовольственная проблема: голод, недоедание, неполноценное питание. Проблема здоровья и долголетия. Энергетическая и сырьевая проблемы, пути их решения. Экологические проблемы — кризис взаимоотношения общества и природы. Пути решения </w:t>
      </w:r>
      <w:r w:rsidRPr="00F05A07">
        <w:rPr>
          <w:rFonts w:ascii="Times New Roman" w:hAnsi="Times New Roman" w:cs="Times New Roman"/>
          <w:sz w:val="28"/>
          <w:szCs w:val="28"/>
        </w:rPr>
        <w:lastRenderedPageBreak/>
        <w:t xml:space="preserve">экологических проблем. Экологическая культура общества — одно из условий решения экологических проблем. Экологические проблемы </w:t>
      </w:r>
      <w:r w:rsidR="00603A38">
        <w:rPr>
          <w:rFonts w:ascii="Times New Roman" w:hAnsi="Times New Roman" w:cs="Times New Roman"/>
          <w:sz w:val="28"/>
          <w:szCs w:val="28"/>
        </w:rPr>
        <w:t>и устойчивое развитие общества.</w:t>
      </w:r>
    </w:p>
    <w:p w:rsidR="00603A38" w:rsidRDefault="00F05A07" w:rsidP="00F05A07">
      <w:pPr>
        <w:spacing w:after="0" w:line="360" w:lineRule="auto"/>
        <w:ind w:firstLine="709"/>
        <w:jc w:val="both"/>
        <w:rPr>
          <w:rFonts w:ascii="Times New Roman" w:hAnsi="Times New Roman" w:cs="Times New Roman"/>
          <w:sz w:val="28"/>
          <w:szCs w:val="28"/>
        </w:rPr>
      </w:pPr>
      <w:r w:rsidRPr="00603A38">
        <w:rPr>
          <w:rFonts w:ascii="Times New Roman" w:hAnsi="Times New Roman" w:cs="Times New Roman"/>
          <w:b/>
          <w:sz w:val="28"/>
          <w:szCs w:val="28"/>
          <w:u w:val="single"/>
        </w:rPr>
        <w:t>Обучающийся должен знать:</w:t>
      </w:r>
      <w:r w:rsidRPr="00F05A07">
        <w:rPr>
          <w:rFonts w:ascii="Times New Roman" w:hAnsi="Times New Roman" w:cs="Times New Roman"/>
          <w:sz w:val="28"/>
          <w:szCs w:val="28"/>
        </w:rPr>
        <w:t xml:space="preserve"> Экологические ситуации в отдельных странах и регионах; тенденции и п</w:t>
      </w:r>
      <w:r w:rsidR="00603A38">
        <w:rPr>
          <w:rFonts w:ascii="Times New Roman" w:hAnsi="Times New Roman" w:cs="Times New Roman"/>
          <w:sz w:val="28"/>
          <w:szCs w:val="28"/>
        </w:rPr>
        <w:t>ути развития современного мира.</w:t>
      </w:r>
    </w:p>
    <w:p w:rsidR="00603A38" w:rsidRDefault="00F05A07" w:rsidP="00F05A07">
      <w:pPr>
        <w:spacing w:after="0" w:line="360" w:lineRule="auto"/>
        <w:ind w:firstLine="709"/>
        <w:jc w:val="both"/>
        <w:rPr>
          <w:rFonts w:ascii="Times New Roman" w:hAnsi="Times New Roman" w:cs="Times New Roman"/>
          <w:sz w:val="28"/>
          <w:szCs w:val="28"/>
        </w:rPr>
      </w:pPr>
      <w:r w:rsidRPr="00603A38">
        <w:rPr>
          <w:rFonts w:ascii="Times New Roman" w:hAnsi="Times New Roman" w:cs="Times New Roman"/>
          <w:b/>
          <w:sz w:val="28"/>
          <w:szCs w:val="28"/>
          <w:u w:val="single"/>
        </w:rPr>
        <w:t>Обучающийся должен уметь:</w:t>
      </w:r>
      <w:r w:rsidRPr="00F05A07">
        <w:rPr>
          <w:rFonts w:ascii="Times New Roman" w:hAnsi="Times New Roman" w:cs="Times New Roman"/>
          <w:sz w:val="28"/>
          <w:szCs w:val="28"/>
        </w:rPr>
        <w:t xml:space="preserve"> Раскрывать причины, выявлять взаимосвязи глобальных проблем человечест</w:t>
      </w:r>
      <w:r w:rsidR="00603A38">
        <w:rPr>
          <w:rFonts w:ascii="Times New Roman" w:hAnsi="Times New Roman" w:cs="Times New Roman"/>
          <w:sz w:val="28"/>
          <w:szCs w:val="28"/>
        </w:rPr>
        <w:t>ва, предлагать пути их решения.</w:t>
      </w:r>
    </w:p>
    <w:p w:rsidR="00603A38" w:rsidRPr="00603A38" w:rsidRDefault="00603A38" w:rsidP="00F05A07">
      <w:pPr>
        <w:spacing w:after="0" w:line="360" w:lineRule="auto"/>
        <w:ind w:firstLine="709"/>
        <w:jc w:val="both"/>
        <w:rPr>
          <w:rFonts w:ascii="Times New Roman" w:hAnsi="Times New Roman" w:cs="Times New Roman"/>
          <w:b/>
          <w:sz w:val="28"/>
          <w:szCs w:val="28"/>
        </w:rPr>
      </w:pPr>
      <w:r w:rsidRPr="00603A38">
        <w:rPr>
          <w:rFonts w:ascii="Times New Roman" w:hAnsi="Times New Roman" w:cs="Times New Roman"/>
          <w:b/>
          <w:sz w:val="28"/>
          <w:szCs w:val="28"/>
        </w:rPr>
        <w:t>Практикум</w:t>
      </w:r>
    </w:p>
    <w:p w:rsidR="00603A38" w:rsidRPr="00603A38" w:rsidRDefault="00F05A07" w:rsidP="00603A38">
      <w:pPr>
        <w:pStyle w:val="a4"/>
        <w:numPr>
          <w:ilvl w:val="0"/>
          <w:numId w:val="17"/>
        </w:numPr>
        <w:spacing w:after="0" w:line="360" w:lineRule="auto"/>
        <w:ind w:left="567" w:hanging="567"/>
        <w:jc w:val="both"/>
        <w:rPr>
          <w:rFonts w:ascii="Times New Roman" w:hAnsi="Times New Roman" w:cs="Times New Roman"/>
          <w:sz w:val="28"/>
          <w:szCs w:val="28"/>
        </w:rPr>
      </w:pPr>
      <w:r w:rsidRPr="00603A38">
        <w:rPr>
          <w:rFonts w:ascii="Times New Roman" w:hAnsi="Times New Roman" w:cs="Times New Roman"/>
          <w:sz w:val="28"/>
          <w:szCs w:val="28"/>
        </w:rPr>
        <w:t>На примере одной из глобальных проблем человечества раскрыть ее причины, сущ</w:t>
      </w:r>
      <w:r w:rsidR="00603A38" w:rsidRPr="00603A38">
        <w:rPr>
          <w:rFonts w:ascii="Times New Roman" w:hAnsi="Times New Roman" w:cs="Times New Roman"/>
          <w:sz w:val="28"/>
          <w:szCs w:val="28"/>
        </w:rPr>
        <w:t>ность, предложить пути решения;</w:t>
      </w:r>
    </w:p>
    <w:p w:rsidR="00DE2F6A" w:rsidRPr="00603A38" w:rsidRDefault="00F05A07" w:rsidP="00603A38">
      <w:pPr>
        <w:pStyle w:val="a4"/>
        <w:numPr>
          <w:ilvl w:val="0"/>
          <w:numId w:val="17"/>
        </w:numPr>
        <w:spacing w:after="0" w:line="360" w:lineRule="auto"/>
        <w:ind w:left="567" w:hanging="567"/>
        <w:jc w:val="both"/>
        <w:rPr>
          <w:rFonts w:ascii="Times New Roman" w:hAnsi="Times New Roman" w:cs="Times New Roman"/>
          <w:sz w:val="28"/>
          <w:szCs w:val="28"/>
        </w:rPr>
      </w:pPr>
      <w:r w:rsidRPr="00603A38">
        <w:rPr>
          <w:rFonts w:ascii="Times New Roman" w:hAnsi="Times New Roman" w:cs="Times New Roman"/>
          <w:sz w:val="28"/>
          <w:szCs w:val="28"/>
        </w:rPr>
        <w:t xml:space="preserve">На основе различных источников информации показать общие и специфические проявления одной из </w:t>
      </w:r>
      <w:r w:rsidR="00603A38" w:rsidRPr="00603A38">
        <w:rPr>
          <w:rFonts w:ascii="Times New Roman" w:hAnsi="Times New Roman" w:cs="Times New Roman"/>
          <w:sz w:val="28"/>
          <w:szCs w:val="28"/>
        </w:rPr>
        <w:t>глобальных проблем человечества.</w:t>
      </w:r>
    </w:p>
    <w:p w:rsidR="00603A38" w:rsidRPr="00603A38" w:rsidRDefault="00603A38" w:rsidP="00603A38">
      <w:pPr>
        <w:spacing w:after="0" w:line="360" w:lineRule="auto"/>
        <w:jc w:val="center"/>
        <w:rPr>
          <w:rFonts w:ascii="Times New Roman" w:hAnsi="Times New Roman" w:cs="Times New Roman"/>
          <w:b/>
          <w:sz w:val="28"/>
          <w:szCs w:val="28"/>
        </w:rPr>
      </w:pPr>
      <w:r w:rsidRPr="00603A38">
        <w:rPr>
          <w:rFonts w:ascii="Times New Roman" w:hAnsi="Times New Roman" w:cs="Times New Roman"/>
          <w:b/>
          <w:sz w:val="28"/>
          <w:szCs w:val="28"/>
        </w:rPr>
        <w:t>Критерии оценки учебной деятельности по географии</w:t>
      </w:r>
    </w:p>
    <w:p w:rsidR="00603A38" w:rsidRDefault="00603A38" w:rsidP="00603A38">
      <w:pPr>
        <w:spacing w:after="0" w:line="360" w:lineRule="auto"/>
        <w:ind w:firstLine="709"/>
        <w:jc w:val="both"/>
        <w:rPr>
          <w:rFonts w:ascii="Times New Roman" w:hAnsi="Times New Roman" w:cs="Times New Roman"/>
          <w:sz w:val="28"/>
          <w:szCs w:val="28"/>
        </w:rPr>
      </w:pPr>
      <w:r w:rsidRPr="00603A38">
        <w:rPr>
          <w:rFonts w:ascii="Times New Roman" w:hAnsi="Times New Roman" w:cs="Times New Roman"/>
          <w:sz w:val="28"/>
          <w:szCs w:val="28"/>
        </w:rPr>
        <w:t xml:space="preserve">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w:t>
      </w:r>
      <w:r>
        <w:rPr>
          <w:rFonts w:ascii="Times New Roman" w:hAnsi="Times New Roman" w:cs="Times New Roman"/>
          <w:sz w:val="28"/>
          <w:szCs w:val="28"/>
        </w:rPr>
        <w:t>самостоятельность ответа.</w:t>
      </w:r>
    </w:p>
    <w:p w:rsidR="00603A38" w:rsidRPr="00603A38" w:rsidRDefault="00603A38" w:rsidP="00603A3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Устный ответ</w:t>
      </w:r>
    </w:p>
    <w:p w:rsidR="00603A38" w:rsidRPr="00603A38" w:rsidRDefault="00603A38" w:rsidP="00603A38">
      <w:pPr>
        <w:spacing w:after="0" w:line="360" w:lineRule="auto"/>
        <w:ind w:firstLine="709"/>
        <w:jc w:val="both"/>
        <w:rPr>
          <w:rFonts w:ascii="Times New Roman" w:hAnsi="Times New Roman" w:cs="Times New Roman"/>
          <w:b/>
          <w:sz w:val="28"/>
          <w:szCs w:val="28"/>
        </w:rPr>
      </w:pPr>
      <w:r w:rsidRPr="00603A38">
        <w:rPr>
          <w:rFonts w:ascii="Times New Roman" w:hAnsi="Times New Roman" w:cs="Times New Roman"/>
          <w:b/>
          <w:sz w:val="28"/>
          <w:szCs w:val="28"/>
        </w:rPr>
        <w:t>Оценка «5» ставится, если ученик:</w:t>
      </w:r>
    </w:p>
    <w:p w:rsidR="00603A38" w:rsidRPr="00603A38" w:rsidRDefault="00603A38" w:rsidP="00603A38">
      <w:pPr>
        <w:pStyle w:val="a4"/>
        <w:numPr>
          <w:ilvl w:val="0"/>
          <w:numId w:val="18"/>
        </w:numPr>
        <w:spacing w:after="0" w:line="360" w:lineRule="auto"/>
        <w:ind w:left="567" w:hanging="567"/>
        <w:jc w:val="both"/>
        <w:rPr>
          <w:rFonts w:ascii="Times New Roman" w:hAnsi="Times New Roman" w:cs="Times New Roman"/>
          <w:sz w:val="28"/>
          <w:szCs w:val="28"/>
        </w:rPr>
      </w:pPr>
      <w:r w:rsidRPr="00603A38">
        <w:rPr>
          <w:rFonts w:ascii="Times New Roman" w:hAnsi="Times New Roman" w:cs="Times New Roman"/>
          <w:sz w:val="28"/>
          <w:szCs w:val="28"/>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603A38" w:rsidRPr="00603A38" w:rsidRDefault="00603A38" w:rsidP="00603A38">
      <w:pPr>
        <w:pStyle w:val="a4"/>
        <w:numPr>
          <w:ilvl w:val="0"/>
          <w:numId w:val="18"/>
        </w:numPr>
        <w:spacing w:after="0" w:line="360" w:lineRule="auto"/>
        <w:ind w:left="567" w:hanging="567"/>
        <w:jc w:val="both"/>
        <w:rPr>
          <w:rFonts w:ascii="Times New Roman" w:hAnsi="Times New Roman" w:cs="Times New Roman"/>
          <w:sz w:val="28"/>
          <w:szCs w:val="28"/>
        </w:rPr>
      </w:pPr>
      <w:r w:rsidRPr="00603A38">
        <w:rPr>
          <w:rFonts w:ascii="Times New Roman" w:hAnsi="Times New Roman" w:cs="Times New Roman"/>
          <w:sz w:val="28"/>
          <w:szCs w:val="28"/>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w:t>
      </w:r>
    </w:p>
    <w:p w:rsidR="00603A38" w:rsidRPr="00603A38" w:rsidRDefault="00603A38" w:rsidP="00603A38">
      <w:pPr>
        <w:pStyle w:val="a4"/>
        <w:numPr>
          <w:ilvl w:val="0"/>
          <w:numId w:val="18"/>
        </w:numPr>
        <w:spacing w:after="0" w:line="360" w:lineRule="auto"/>
        <w:ind w:left="567" w:hanging="567"/>
        <w:jc w:val="both"/>
        <w:rPr>
          <w:rFonts w:ascii="Times New Roman" w:hAnsi="Times New Roman" w:cs="Times New Roman"/>
          <w:sz w:val="28"/>
          <w:szCs w:val="28"/>
        </w:rPr>
      </w:pPr>
      <w:r w:rsidRPr="00603A38">
        <w:rPr>
          <w:rFonts w:ascii="Times New Roman" w:hAnsi="Times New Roman" w:cs="Times New Roman"/>
          <w:sz w:val="28"/>
          <w:szCs w:val="28"/>
        </w:rPr>
        <w:t xml:space="preserve">Устанавливать </w:t>
      </w:r>
      <w:proofErr w:type="spellStart"/>
      <w:r w:rsidRPr="00603A38">
        <w:rPr>
          <w:rFonts w:ascii="Times New Roman" w:hAnsi="Times New Roman" w:cs="Times New Roman"/>
          <w:sz w:val="28"/>
          <w:szCs w:val="28"/>
        </w:rPr>
        <w:t>межпредметные</w:t>
      </w:r>
      <w:proofErr w:type="spellEnd"/>
      <w:r w:rsidRPr="00603A38">
        <w:rPr>
          <w:rFonts w:ascii="Times New Roman" w:hAnsi="Times New Roman" w:cs="Times New Roman"/>
          <w:sz w:val="28"/>
          <w:szCs w:val="28"/>
        </w:rPr>
        <w:t xml:space="preserve"> (на основе ранее приобретенных знаний) и </w:t>
      </w:r>
      <w:proofErr w:type="spellStart"/>
      <w:r w:rsidRPr="00603A38">
        <w:rPr>
          <w:rFonts w:ascii="Times New Roman" w:hAnsi="Times New Roman" w:cs="Times New Roman"/>
          <w:sz w:val="28"/>
          <w:szCs w:val="28"/>
        </w:rPr>
        <w:t>внутрипредметные</w:t>
      </w:r>
      <w:proofErr w:type="spellEnd"/>
      <w:r w:rsidRPr="00603A38">
        <w:rPr>
          <w:rFonts w:ascii="Times New Roman" w:hAnsi="Times New Roman" w:cs="Times New Roman"/>
          <w:sz w:val="28"/>
          <w:szCs w:val="28"/>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w:t>
      </w:r>
      <w:r w:rsidRPr="00603A38">
        <w:rPr>
          <w:rFonts w:ascii="Times New Roman" w:hAnsi="Times New Roman" w:cs="Times New Roman"/>
          <w:sz w:val="28"/>
          <w:szCs w:val="28"/>
        </w:rPr>
        <w:lastRenderedPageBreak/>
        <w:t>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603A38" w:rsidRPr="00603A38" w:rsidRDefault="00603A38" w:rsidP="00603A38">
      <w:pPr>
        <w:pStyle w:val="a4"/>
        <w:numPr>
          <w:ilvl w:val="0"/>
          <w:numId w:val="18"/>
        </w:numPr>
        <w:spacing w:after="0" w:line="360" w:lineRule="auto"/>
        <w:ind w:left="567" w:hanging="567"/>
        <w:jc w:val="both"/>
        <w:rPr>
          <w:rFonts w:ascii="Times New Roman" w:hAnsi="Times New Roman" w:cs="Times New Roman"/>
          <w:sz w:val="28"/>
          <w:szCs w:val="28"/>
        </w:rPr>
      </w:pPr>
      <w:r w:rsidRPr="00603A38">
        <w:rPr>
          <w:rFonts w:ascii="Times New Roman" w:hAnsi="Times New Roman" w:cs="Times New Roman"/>
          <w:sz w:val="28"/>
          <w:szCs w:val="28"/>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603A38" w:rsidRPr="00603A38" w:rsidRDefault="00603A38" w:rsidP="00603A38">
      <w:pPr>
        <w:pStyle w:val="a4"/>
        <w:numPr>
          <w:ilvl w:val="0"/>
          <w:numId w:val="18"/>
        </w:numPr>
        <w:spacing w:after="0" w:line="360" w:lineRule="auto"/>
        <w:ind w:left="567" w:hanging="567"/>
        <w:jc w:val="both"/>
        <w:rPr>
          <w:rFonts w:ascii="Times New Roman" w:hAnsi="Times New Roman" w:cs="Times New Roman"/>
          <w:sz w:val="28"/>
          <w:szCs w:val="28"/>
        </w:rPr>
      </w:pPr>
      <w:r w:rsidRPr="00603A38">
        <w:rPr>
          <w:rFonts w:ascii="Times New Roman" w:hAnsi="Times New Roman" w:cs="Times New Roman"/>
          <w:sz w:val="28"/>
          <w:szCs w:val="28"/>
        </w:rPr>
        <w:t>хорошее знание карты и использование ее, верное решение географических задач.</w:t>
      </w:r>
    </w:p>
    <w:p w:rsidR="00603A38" w:rsidRPr="00603A38" w:rsidRDefault="00603A38" w:rsidP="00603A38">
      <w:pPr>
        <w:spacing w:after="0" w:line="360" w:lineRule="auto"/>
        <w:ind w:firstLine="709"/>
        <w:jc w:val="both"/>
        <w:rPr>
          <w:rFonts w:ascii="Times New Roman" w:hAnsi="Times New Roman" w:cs="Times New Roman"/>
          <w:b/>
          <w:sz w:val="28"/>
          <w:szCs w:val="28"/>
        </w:rPr>
      </w:pPr>
      <w:r w:rsidRPr="00603A38">
        <w:rPr>
          <w:rFonts w:ascii="Times New Roman" w:hAnsi="Times New Roman" w:cs="Times New Roman"/>
          <w:b/>
          <w:sz w:val="28"/>
          <w:szCs w:val="28"/>
        </w:rPr>
        <w:t>Оценка «4» ставится, если ученик:</w:t>
      </w:r>
    </w:p>
    <w:p w:rsidR="00603A38" w:rsidRPr="00603A38" w:rsidRDefault="00603A38" w:rsidP="00603A38">
      <w:pPr>
        <w:pStyle w:val="a4"/>
        <w:numPr>
          <w:ilvl w:val="0"/>
          <w:numId w:val="19"/>
        </w:numPr>
        <w:spacing w:after="0" w:line="360" w:lineRule="auto"/>
        <w:ind w:left="567" w:hanging="567"/>
        <w:jc w:val="both"/>
        <w:rPr>
          <w:rFonts w:ascii="Times New Roman" w:hAnsi="Times New Roman" w:cs="Times New Roman"/>
          <w:sz w:val="28"/>
          <w:szCs w:val="28"/>
        </w:rPr>
      </w:pPr>
      <w:r w:rsidRPr="00603A38">
        <w:rPr>
          <w:rFonts w:ascii="Times New Roman" w:hAnsi="Times New Roman" w:cs="Times New Roman"/>
          <w:sz w:val="28"/>
          <w:szCs w:val="28"/>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w:t>
      </w:r>
      <w:r>
        <w:rPr>
          <w:rFonts w:ascii="Times New Roman" w:hAnsi="Times New Roman" w:cs="Times New Roman"/>
          <w:sz w:val="28"/>
          <w:szCs w:val="28"/>
        </w:rPr>
        <w:t>дополнительные вопросы учителя;</w:t>
      </w:r>
    </w:p>
    <w:p w:rsidR="00603A38" w:rsidRPr="00603A38" w:rsidRDefault="00603A38" w:rsidP="00603A38">
      <w:pPr>
        <w:pStyle w:val="a4"/>
        <w:numPr>
          <w:ilvl w:val="0"/>
          <w:numId w:val="19"/>
        </w:numPr>
        <w:spacing w:after="0" w:line="360" w:lineRule="auto"/>
        <w:ind w:left="567" w:hanging="567"/>
        <w:jc w:val="both"/>
        <w:rPr>
          <w:rFonts w:ascii="Times New Roman" w:hAnsi="Times New Roman" w:cs="Times New Roman"/>
          <w:sz w:val="28"/>
          <w:szCs w:val="28"/>
        </w:rPr>
      </w:pPr>
      <w:r w:rsidRPr="00603A38">
        <w:rPr>
          <w:rFonts w:ascii="Times New Roman" w:hAnsi="Times New Roman" w:cs="Times New Roman"/>
          <w:sz w:val="28"/>
          <w:szCs w:val="28"/>
        </w:rPr>
        <w:lastRenderedPageBreak/>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603A38">
        <w:rPr>
          <w:rFonts w:ascii="Times New Roman" w:hAnsi="Times New Roman" w:cs="Times New Roman"/>
          <w:sz w:val="28"/>
          <w:szCs w:val="28"/>
        </w:rPr>
        <w:t>внутрипредметные</w:t>
      </w:r>
      <w:proofErr w:type="spellEnd"/>
      <w:r w:rsidRPr="00603A38">
        <w:rPr>
          <w:rFonts w:ascii="Times New Roman" w:hAnsi="Times New Roman" w:cs="Times New Roman"/>
          <w:sz w:val="28"/>
          <w:szCs w:val="28"/>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603A38" w:rsidRPr="00603A38" w:rsidRDefault="00603A38" w:rsidP="00603A38">
      <w:pPr>
        <w:pStyle w:val="a4"/>
        <w:numPr>
          <w:ilvl w:val="0"/>
          <w:numId w:val="19"/>
        </w:numPr>
        <w:spacing w:after="0" w:line="360" w:lineRule="auto"/>
        <w:ind w:left="567" w:hanging="567"/>
        <w:jc w:val="both"/>
        <w:rPr>
          <w:rFonts w:ascii="Times New Roman" w:hAnsi="Times New Roman" w:cs="Times New Roman"/>
          <w:sz w:val="28"/>
          <w:szCs w:val="28"/>
        </w:rPr>
      </w:pPr>
      <w:r w:rsidRPr="00603A38">
        <w:rPr>
          <w:rFonts w:ascii="Times New Roman" w:hAnsi="Times New Roman" w:cs="Times New Roman"/>
          <w:sz w:val="28"/>
          <w:szCs w:val="28"/>
        </w:rPr>
        <w:t>В основном правильно даны определения понятий и использованы научные термины;</w:t>
      </w:r>
    </w:p>
    <w:p w:rsidR="00603A38" w:rsidRPr="00603A38" w:rsidRDefault="00603A38" w:rsidP="00603A38">
      <w:pPr>
        <w:pStyle w:val="a4"/>
        <w:numPr>
          <w:ilvl w:val="0"/>
          <w:numId w:val="19"/>
        </w:numPr>
        <w:spacing w:after="0" w:line="360" w:lineRule="auto"/>
        <w:ind w:left="567" w:hanging="567"/>
        <w:jc w:val="both"/>
        <w:rPr>
          <w:rFonts w:ascii="Times New Roman" w:hAnsi="Times New Roman" w:cs="Times New Roman"/>
          <w:sz w:val="28"/>
          <w:szCs w:val="28"/>
        </w:rPr>
      </w:pPr>
      <w:r w:rsidRPr="00603A38">
        <w:rPr>
          <w:rFonts w:ascii="Times New Roman" w:hAnsi="Times New Roman" w:cs="Times New Roman"/>
          <w:sz w:val="28"/>
          <w:szCs w:val="28"/>
        </w:rPr>
        <w:t>Ответ самостоятельный;</w:t>
      </w:r>
    </w:p>
    <w:p w:rsidR="00603A38" w:rsidRPr="00603A38" w:rsidRDefault="00603A38" w:rsidP="00603A38">
      <w:pPr>
        <w:pStyle w:val="a4"/>
        <w:numPr>
          <w:ilvl w:val="0"/>
          <w:numId w:val="19"/>
        </w:numPr>
        <w:spacing w:after="0" w:line="360" w:lineRule="auto"/>
        <w:ind w:left="567" w:hanging="567"/>
        <w:jc w:val="both"/>
        <w:rPr>
          <w:rFonts w:ascii="Times New Roman" w:hAnsi="Times New Roman" w:cs="Times New Roman"/>
          <w:sz w:val="28"/>
          <w:szCs w:val="28"/>
        </w:rPr>
      </w:pPr>
      <w:r w:rsidRPr="00603A38">
        <w:rPr>
          <w:rFonts w:ascii="Times New Roman" w:hAnsi="Times New Roman" w:cs="Times New Roman"/>
          <w:sz w:val="28"/>
          <w:szCs w:val="28"/>
        </w:rPr>
        <w:t>Наличие неточностей в изложении географического материала;</w:t>
      </w:r>
    </w:p>
    <w:p w:rsidR="00603A38" w:rsidRPr="00603A38" w:rsidRDefault="00603A38" w:rsidP="00603A38">
      <w:pPr>
        <w:pStyle w:val="a4"/>
        <w:numPr>
          <w:ilvl w:val="0"/>
          <w:numId w:val="19"/>
        </w:numPr>
        <w:spacing w:after="0" w:line="360" w:lineRule="auto"/>
        <w:ind w:left="567" w:hanging="567"/>
        <w:jc w:val="both"/>
        <w:rPr>
          <w:rFonts w:ascii="Times New Roman" w:hAnsi="Times New Roman" w:cs="Times New Roman"/>
          <w:sz w:val="28"/>
          <w:szCs w:val="28"/>
        </w:rPr>
      </w:pPr>
      <w:r w:rsidRPr="00603A38">
        <w:rPr>
          <w:rFonts w:ascii="Times New Roman" w:hAnsi="Times New Roman" w:cs="Times New Roman"/>
          <w:sz w:val="28"/>
          <w:szCs w:val="28"/>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603A38" w:rsidRPr="00603A38" w:rsidRDefault="00603A38" w:rsidP="00603A38">
      <w:pPr>
        <w:pStyle w:val="a4"/>
        <w:numPr>
          <w:ilvl w:val="0"/>
          <w:numId w:val="19"/>
        </w:numPr>
        <w:spacing w:after="0" w:line="360" w:lineRule="auto"/>
        <w:ind w:left="567" w:hanging="567"/>
        <w:jc w:val="both"/>
        <w:rPr>
          <w:rFonts w:ascii="Times New Roman" w:hAnsi="Times New Roman" w:cs="Times New Roman"/>
          <w:sz w:val="28"/>
          <w:szCs w:val="28"/>
        </w:rPr>
      </w:pPr>
      <w:r w:rsidRPr="00603A38">
        <w:rPr>
          <w:rFonts w:ascii="Times New Roman" w:hAnsi="Times New Roman" w:cs="Times New Roman"/>
          <w:sz w:val="28"/>
          <w:szCs w:val="28"/>
        </w:rPr>
        <w:t>Связное и последовательное изложение; при помощи наводящих вопросов учителя восполняются сделанные пропуски;</w:t>
      </w:r>
    </w:p>
    <w:p w:rsidR="00603A38" w:rsidRPr="00603A38" w:rsidRDefault="00603A38" w:rsidP="00603A38">
      <w:pPr>
        <w:pStyle w:val="a4"/>
        <w:numPr>
          <w:ilvl w:val="0"/>
          <w:numId w:val="19"/>
        </w:numPr>
        <w:spacing w:after="0" w:line="360" w:lineRule="auto"/>
        <w:ind w:left="567" w:hanging="567"/>
        <w:jc w:val="both"/>
        <w:rPr>
          <w:rFonts w:ascii="Times New Roman" w:hAnsi="Times New Roman" w:cs="Times New Roman"/>
          <w:sz w:val="28"/>
          <w:szCs w:val="28"/>
        </w:rPr>
      </w:pPr>
      <w:r w:rsidRPr="00603A38">
        <w:rPr>
          <w:rFonts w:ascii="Times New Roman" w:hAnsi="Times New Roman" w:cs="Times New Roman"/>
          <w:sz w:val="28"/>
          <w:szCs w:val="28"/>
        </w:rPr>
        <w:t>Наличие конкретных представлений и элементарных реальных понятий изучаемых географических явлений;</w:t>
      </w:r>
    </w:p>
    <w:p w:rsidR="00603A38" w:rsidRPr="00603A38" w:rsidRDefault="00603A38" w:rsidP="00603A38">
      <w:pPr>
        <w:pStyle w:val="a4"/>
        <w:numPr>
          <w:ilvl w:val="0"/>
          <w:numId w:val="19"/>
        </w:numPr>
        <w:spacing w:after="0" w:line="360" w:lineRule="auto"/>
        <w:ind w:left="567" w:hanging="567"/>
        <w:jc w:val="both"/>
        <w:rPr>
          <w:rFonts w:ascii="Times New Roman" w:hAnsi="Times New Roman" w:cs="Times New Roman"/>
          <w:sz w:val="28"/>
          <w:szCs w:val="28"/>
        </w:rPr>
      </w:pPr>
      <w:r w:rsidRPr="00603A38">
        <w:rPr>
          <w:rFonts w:ascii="Times New Roman" w:hAnsi="Times New Roman" w:cs="Times New Roman"/>
          <w:sz w:val="28"/>
          <w:szCs w:val="28"/>
        </w:rPr>
        <w:t>Понимание основных географических взаимосвязей;</w:t>
      </w:r>
    </w:p>
    <w:p w:rsidR="00603A38" w:rsidRPr="00603A38" w:rsidRDefault="00603A38" w:rsidP="00603A38">
      <w:pPr>
        <w:pStyle w:val="a4"/>
        <w:numPr>
          <w:ilvl w:val="0"/>
          <w:numId w:val="19"/>
        </w:numPr>
        <w:spacing w:after="0" w:line="360" w:lineRule="auto"/>
        <w:ind w:left="567" w:hanging="567"/>
        <w:jc w:val="both"/>
        <w:rPr>
          <w:rFonts w:ascii="Times New Roman" w:hAnsi="Times New Roman" w:cs="Times New Roman"/>
          <w:sz w:val="28"/>
          <w:szCs w:val="28"/>
        </w:rPr>
      </w:pPr>
      <w:r w:rsidRPr="00603A38">
        <w:rPr>
          <w:rFonts w:ascii="Times New Roman" w:hAnsi="Times New Roman" w:cs="Times New Roman"/>
          <w:sz w:val="28"/>
          <w:szCs w:val="28"/>
        </w:rPr>
        <w:t>Знание карты и умение ей пользоваться;</w:t>
      </w:r>
    </w:p>
    <w:p w:rsidR="00603A38" w:rsidRPr="00603A38" w:rsidRDefault="00603A38" w:rsidP="00603A38">
      <w:pPr>
        <w:pStyle w:val="a4"/>
        <w:numPr>
          <w:ilvl w:val="0"/>
          <w:numId w:val="19"/>
        </w:numPr>
        <w:spacing w:after="0" w:line="360" w:lineRule="auto"/>
        <w:ind w:left="567" w:hanging="567"/>
        <w:jc w:val="both"/>
        <w:rPr>
          <w:rFonts w:ascii="Times New Roman" w:hAnsi="Times New Roman" w:cs="Times New Roman"/>
          <w:sz w:val="28"/>
          <w:szCs w:val="28"/>
        </w:rPr>
      </w:pPr>
      <w:r w:rsidRPr="00603A38">
        <w:rPr>
          <w:rFonts w:ascii="Times New Roman" w:hAnsi="Times New Roman" w:cs="Times New Roman"/>
          <w:sz w:val="28"/>
          <w:szCs w:val="28"/>
        </w:rPr>
        <w:t>При решении географических задач сделаны второстепенные ошибки.</w:t>
      </w:r>
    </w:p>
    <w:p w:rsidR="00603A38" w:rsidRPr="00603A38" w:rsidRDefault="00603A38" w:rsidP="00603A38">
      <w:pPr>
        <w:spacing w:after="0" w:line="360" w:lineRule="auto"/>
        <w:ind w:firstLine="709"/>
        <w:jc w:val="both"/>
        <w:rPr>
          <w:rFonts w:ascii="Times New Roman" w:hAnsi="Times New Roman" w:cs="Times New Roman"/>
          <w:b/>
          <w:sz w:val="28"/>
          <w:szCs w:val="28"/>
        </w:rPr>
      </w:pPr>
      <w:r w:rsidRPr="00603A38">
        <w:rPr>
          <w:rFonts w:ascii="Times New Roman" w:hAnsi="Times New Roman" w:cs="Times New Roman"/>
          <w:b/>
          <w:sz w:val="28"/>
          <w:szCs w:val="28"/>
        </w:rPr>
        <w:t xml:space="preserve">Оценка </w:t>
      </w:r>
      <w:r>
        <w:rPr>
          <w:rFonts w:ascii="Times New Roman" w:hAnsi="Times New Roman" w:cs="Times New Roman"/>
          <w:b/>
          <w:sz w:val="28"/>
          <w:szCs w:val="28"/>
        </w:rPr>
        <w:t>«</w:t>
      </w:r>
      <w:r w:rsidRPr="00603A38">
        <w:rPr>
          <w:rFonts w:ascii="Times New Roman" w:hAnsi="Times New Roman" w:cs="Times New Roman"/>
          <w:b/>
          <w:sz w:val="28"/>
          <w:szCs w:val="28"/>
        </w:rPr>
        <w:t>3</w:t>
      </w:r>
      <w:r>
        <w:rPr>
          <w:rFonts w:ascii="Times New Roman" w:hAnsi="Times New Roman" w:cs="Times New Roman"/>
          <w:b/>
          <w:sz w:val="28"/>
          <w:szCs w:val="28"/>
        </w:rPr>
        <w:t>»</w:t>
      </w:r>
      <w:r w:rsidRPr="00603A38">
        <w:rPr>
          <w:rFonts w:ascii="Times New Roman" w:hAnsi="Times New Roman" w:cs="Times New Roman"/>
          <w:b/>
          <w:sz w:val="28"/>
          <w:szCs w:val="28"/>
        </w:rPr>
        <w:t xml:space="preserve"> ставится, если ученик:</w:t>
      </w:r>
    </w:p>
    <w:p w:rsidR="00603A38" w:rsidRPr="00603A38" w:rsidRDefault="00603A38" w:rsidP="00603A38">
      <w:pPr>
        <w:pStyle w:val="a4"/>
        <w:numPr>
          <w:ilvl w:val="0"/>
          <w:numId w:val="20"/>
        </w:numPr>
        <w:spacing w:after="0" w:line="360" w:lineRule="auto"/>
        <w:ind w:left="567" w:hanging="567"/>
        <w:jc w:val="both"/>
        <w:rPr>
          <w:rFonts w:ascii="Times New Roman" w:hAnsi="Times New Roman" w:cs="Times New Roman"/>
          <w:sz w:val="28"/>
          <w:szCs w:val="28"/>
        </w:rPr>
      </w:pPr>
      <w:r w:rsidRPr="00603A38">
        <w:rPr>
          <w:rFonts w:ascii="Times New Roman" w:hAnsi="Times New Roman" w:cs="Times New Roman"/>
          <w:sz w:val="28"/>
          <w:szCs w:val="28"/>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603A38" w:rsidRPr="00603A38" w:rsidRDefault="00603A38" w:rsidP="00603A38">
      <w:pPr>
        <w:pStyle w:val="a4"/>
        <w:numPr>
          <w:ilvl w:val="0"/>
          <w:numId w:val="20"/>
        </w:numPr>
        <w:spacing w:after="0" w:line="360" w:lineRule="auto"/>
        <w:ind w:left="567" w:hanging="567"/>
        <w:jc w:val="both"/>
        <w:rPr>
          <w:rFonts w:ascii="Times New Roman" w:hAnsi="Times New Roman" w:cs="Times New Roman"/>
          <w:sz w:val="28"/>
          <w:szCs w:val="28"/>
        </w:rPr>
      </w:pPr>
      <w:r w:rsidRPr="00603A38">
        <w:rPr>
          <w:rFonts w:ascii="Times New Roman" w:hAnsi="Times New Roman" w:cs="Times New Roman"/>
          <w:sz w:val="28"/>
          <w:szCs w:val="28"/>
        </w:rPr>
        <w:t xml:space="preserve">Материал излагает </w:t>
      </w:r>
      <w:proofErr w:type="spellStart"/>
      <w:r w:rsidRPr="00603A38">
        <w:rPr>
          <w:rFonts w:ascii="Times New Roman" w:hAnsi="Times New Roman" w:cs="Times New Roman"/>
          <w:sz w:val="28"/>
          <w:szCs w:val="28"/>
        </w:rPr>
        <w:t>несистематизированно</w:t>
      </w:r>
      <w:proofErr w:type="spellEnd"/>
      <w:r w:rsidRPr="00603A38">
        <w:rPr>
          <w:rFonts w:ascii="Times New Roman" w:hAnsi="Times New Roman" w:cs="Times New Roman"/>
          <w:sz w:val="28"/>
          <w:szCs w:val="28"/>
        </w:rPr>
        <w:t>, фрагментарно, не всегда последовательно;</w:t>
      </w:r>
    </w:p>
    <w:p w:rsidR="00603A38" w:rsidRPr="00603A38" w:rsidRDefault="00603A38" w:rsidP="00603A38">
      <w:pPr>
        <w:pStyle w:val="a4"/>
        <w:numPr>
          <w:ilvl w:val="0"/>
          <w:numId w:val="20"/>
        </w:numPr>
        <w:spacing w:after="0" w:line="360" w:lineRule="auto"/>
        <w:ind w:left="567" w:hanging="567"/>
        <w:jc w:val="both"/>
        <w:rPr>
          <w:rFonts w:ascii="Times New Roman" w:hAnsi="Times New Roman" w:cs="Times New Roman"/>
          <w:sz w:val="28"/>
          <w:szCs w:val="28"/>
        </w:rPr>
      </w:pPr>
      <w:r w:rsidRPr="00603A38">
        <w:rPr>
          <w:rFonts w:ascii="Times New Roman" w:hAnsi="Times New Roman" w:cs="Times New Roman"/>
          <w:sz w:val="28"/>
          <w:szCs w:val="28"/>
        </w:rPr>
        <w:t xml:space="preserve">Показывает </w:t>
      </w:r>
      <w:proofErr w:type="gramStart"/>
      <w:r w:rsidRPr="00603A38">
        <w:rPr>
          <w:rFonts w:ascii="Times New Roman" w:hAnsi="Times New Roman" w:cs="Times New Roman"/>
          <w:sz w:val="28"/>
          <w:szCs w:val="28"/>
        </w:rPr>
        <w:t>недостаточную</w:t>
      </w:r>
      <w:proofErr w:type="gramEnd"/>
      <w:r w:rsidRPr="00603A38">
        <w:rPr>
          <w:rFonts w:ascii="Times New Roman" w:hAnsi="Times New Roman" w:cs="Times New Roman"/>
          <w:sz w:val="28"/>
          <w:szCs w:val="28"/>
        </w:rPr>
        <w:t xml:space="preserve"> </w:t>
      </w:r>
      <w:proofErr w:type="spellStart"/>
      <w:r w:rsidRPr="00603A38">
        <w:rPr>
          <w:rFonts w:ascii="Times New Roman" w:hAnsi="Times New Roman" w:cs="Times New Roman"/>
          <w:sz w:val="28"/>
          <w:szCs w:val="28"/>
        </w:rPr>
        <w:t>сформированность</w:t>
      </w:r>
      <w:proofErr w:type="spellEnd"/>
      <w:r w:rsidRPr="00603A38">
        <w:rPr>
          <w:rFonts w:ascii="Times New Roman" w:hAnsi="Times New Roman" w:cs="Times New Roman"/>
          <w:sz w:val="28"/>
          <w:szCs w:val="28"/>
        </w:rPr>
        <w:t xml:space="preserve"> отдельных знаний и умений; выводы и обобщения аргументирует слабо, допускает в них ошибки.</w:t>
      </w:r>
    </w:p>
    <w:p w:rsidR="00603A38" w:rsidRPr="00603A38" w:rsidRDefault="00603A38" w:rsidP="00603A38">
      <w:pPr>
        <w:pStyle w:val="a4"/>
        <w:numPr>
          <w:ilvl w:val="0"/>
          <w:numId w:val="20"/>
        </w:numPr>
        <w:spacing w:after="0" w:line="360" w:lineRule="auto"/>
        <w:ind w:left="567" w:hanging="567"/>
        <w:jc w:val="both"/>
        <w:rPr>
          <w:rFonts w:ascii="Times New Roman" w:hAnsi="Times New Roman" w:cs="Times New Roman"/>
          <w:sz w:val="28"/>
          <w:szCs w:val="28"/>
        </w:rPr>
      </w:pPr>
      <w:r w:rsidRPr="00603A38">
        <w:rPr>
          <w:rFonts w:ascii="Times New Roman" w:hAnsi="Times New Roman" w:cs="Times New Roman"/>
          <w:sz w:val="28"/>
          <w:szCs w:val="28"/>
        </w:rPr>
        <w:t>Допустил ошибки и неточности в использовании научной терминологии, определения понятий дал недостаточно четкие;</w:t>
      </w:r>
    </w:p>
    <w:p w:rsidR="00603A38" w:rsidRPr="00603A38" w:rsidRDefault="00603A38" w:rsidP="00603A38">
      <w:pPr>
        <w:pStyle w:val="a4"/>
        <w:numPr>
          <w:ilvl w:val="0"/>
          <w:numId w:val="20"/>
        </w:numPr>
        <w:spacing w:after="0" w:line="360" w:lineRule="auto"/>
        <w:ind w:left="567" w:hanging="567"/>
        <w:jc w:val="both"/>
        <w:rPr>
          <w:rFonts w:ascii="Times New Roman" w:hAnsi="Times New Roman" w:cs="Times New Roman"/>
          <w:sz w:val="28"/>
          <w:szCs w:val="28"/>
        </w:rPr>
      </w:pPr>
      <w:r w:rsidRPr="00603A38">
        <w:rPr>
          <w:rFonts w:ascii="Times New Roman" w:hAnsi="Times New Roman" w:cs="Times New Roman"/>
          <w:sz w:val="28"/>
          <w:szCs w:val="28"/>
        </w:rPr>
        <w:lastRenderedPageBreak/>
        <w:t>Не использовал в качестве доказательства выводы и обобщения из наблюдений, фактов, опытов или допустил ошибки при их изложении;</w:t>
      </w:r>
    </w:p>
    <w:p w:rsidR="00603A38" w:rsidRPr="00603A38" w:rsidRDefault="00603A38" w:rsidP="00603A38">
      <w:pPr>
        <w:pStyle w:val="a4"/>
        <w:numPr>
          <w:ilvl w:val="0"/>
          <w:numId w:val="20"/>
        </w:numPr>
        <w:spacing w:after="0" w:line="360" w:lineRule="auto"/>
        <w:ind w:left="567" w:hanging="567"/>
        <w:jc w:val="both"/>
        <w:rPr>
          <w:rFonts w:ascii="Times New Roman" w:hAnsi="Times New Roman" w:cs="Times New Roman"/>
          <w:sz w:val="28"/>
          <w:szCs w:val="28"/>
        </w:rPr>
      </w:pPr>
      <w:r w:rsidRPr="00603A38">
        <w:rPr>
          <w:rFonts w:ascii="Times New Roman" w:hAnsi="Times New Roman" w:cs="Times New Roman"/>
          <w:sz w:val="28"/>
          <w:szCs w:val="28"/>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603A38" w:rsidRPr="00603A38" w:rsidRDefault="00603A38" w:rsidP="00603A38">
      <w:pPr>
        <w:pStyle w:val="a4"/>
        <w:numPr>
          <w:ilvl w:val="0"/>
          <w:numId w:val="20"/>
        </w:numPr>
        <w:spacing w:after="0" w:line="360" w:lineRule="auto"/>
        <w:ind w:left="567" w:hanging="567"/>
        <w:jc w:val="both"/>
        <w:rPr>
          <w:rFonts w:ascii="Times New Roman" w:hAnsi="Times New Roman" w:cs="Times New Roman"/>
          <w:sz w:val="28"/>
          <w:szCs w:val="28"/>
        </w:rPr>
      </w:pPr>
      <w:r w:rsidRPr="00603A38">
        <w:rPr>
          <w:rFonts w:ascii="Times New Roman" w:hAnsi="Times New Roman" w:cs="Times New Roman"/>
          <w:sz w:val="28"/>
          <w:szCs w:val="28"/>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603A38">
        <w:rPr>
          <w:rFonts w:ascii="Times New Roman" w:hAnsi="Times New Roman" w:cs="Times New Roman"/>
          <w:sz w:val="28"/>
          <w:szCs w:val="28"/>
        </w:rPr>
        <w:t>важное значение</w:t>
      </w:r>
      <w:proofErr w:type="gramEnd"/>
      <w:r w:rsidRPr="00603A38">
        <w:rPr>
          <w:rFonts w:ascii="Times New Roman" w:hAnsi="Times New Roman" w:cs="Times New Roman"/>
          <w:sz w:val="28"/>
          <w:szCs w:val="28"/>
        </w:rPr>
        <w:t xml:space="preserve"> в этом тексте;</w:t>
      </w:r>
    </w:p>
    <w:p w:rsidR="00603A38" w:rsidRPr="00603A38" w:rsidRDefault="00603A38" w:rsidP="00603A38">
      <w:pPr>
        <w:pStyle w:val="a4"/>
        <w:numPr>
          <w:ilvl w:val="0"/>
          <w:numId w:val="20"/>
        </w:numPr>
        <w:spacing w:after="0" w:line="360" w:lineRule="auto"/>
        <w:ind w:left="567" w:hanging="567"/>
        <w:jc w:val="both"/>
        <w:rPr>
          <w:rFonts w:ascii="Times New Roman" w:hAnsi="Times New Roman" w:cs="Times New Roman"/>
          <w:sz w:val="28"/>
          <w:szCs w:val="28"/>
        </w:rPr>
      </w:pPr>
      <w:r w:rsidRPr="00603A38">
        <w:rPr>
          <w:rFonts w:ascii="Times New Roman" w:hAnsi="Times New Roman" w:cs="Times New Roman"/>
          <w:sz w:val="28"/>
          <w:szCs w:val="28"/>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603A38" w:rsidRPr="00603A38" w:rsidRDefault="00603A38" w:rsidP="00603A38">
      <w:pPr>
        <w:pStyle w:val="a4"/>
        <w:numPr>
          <w:ilvl w:val="0"/>
          <w:numId w:val="20"/>
        </w:numPr>
        <w:spacing w:after="0" w:line="360" w:lineRule="auto"/>
        <w:ind w:left="567" w:hanging="567"/>
        <w:jc w:val="both"/>
        <w:rPr>
          <w:rFonts w:ascii="Times New Roman" w:hAnsi="Times New Roman" w:cs="Times New Roman"/>
          <w:sz w:val="28"/>
          <w:szCs w:val="28"/>
        </w:rPr>
      </w:pPr>
      <w:r w:rsidRPr="00603A38">
        <w:rPr>
          <w:rFonts w:ascii="Times New Roman" w:hAnsi="Times New Roman" w:cs="Times New Roman"/>
          <w:sz w:val="28"/>
          <w:szCs w:val="28"/>
        </w:rPr>
        <w:t>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603A38" w:rsidRPr="00603A38" w:rsidRDefault="00603A38" w:rsidP="00603A38">
      <w:pPr>
        <w:pStyle w:val="a4"/>
        <w:numPr>
          <w:ilvl w:val="0"/>
          <w:numId w:val="20"/>
        </w:numPr>
        <w:spacing w:after="0" w:line="360" w:lineRule="auto"/>
        <w:ind w:left="567" w:hanging="567"/>
        <w:jc w:val="both"/>
        <w:rPr>
          <w:rFonts w:ascii="Times New Roman" w:hAnsi="Times New Roman" w:cs="Times New Roman"/>
          <w:sz w:val="28"/>
          <w:szCs w:val="28"/>
        </w:rPr>
      </w:pPr>
      <w:r w:rsidRPr="00603A38">
        <w:rPr>
          <w:rFonts w:ascii="Times New Roman" w:hAnsi="Times New Roman" w:cs="Times New Roman"/>
          <w:sz w:val="28"/>
          <w:szCs w:val="28"/>
        </w:rPr>
        <w:t>Скудны географические представления, преобладают формалистические знания;</w:t>
      </w:r>
    </w:p>
    <w:p w:rsidR="00603A38" w:rsidRPr="00603A38" w:rsidRDefault="00603A38" w:rsidP="00603A38">
      <w:pPr>
        <w:pStyle w:val="a4"/>
        <w:numPr>
          <w:ilvl w:val="0"/>
          <w:numId w:val="20"/>
        </w:numPr>
        <w:spacing w:after="0" w:line="360" w:lineRule="auto"/>
        <w:ind w:left="567" w:hanging="567"/>
        <w:jc w:val="both"/>
        <w:rPr>
          <w:rFonts w:ascii="Times New Roman" w:hAnsi="Times New Roman" w:cs="Times New Roman"/>
          <w:sz w:val="28"/>
          <w:szCs w:val="28"/>
        </w:rPr>
      </w:pPr>
      <w:r w:rsidRPr="00603A38">
        <w:rPr>
          <w:rFonts w:ascii="Times New Roman" w:hAnsi="Times New Roman" w:cs="Times New Roman"/>
          <w:sz w:val="28"/>
          <w:szCs w:val="28"/>
        </w:rPr>
        <w:t>Знание карты недостаточное, показ на ней сбивчивый;</w:t>
      </w:r>
    </w:p>
    <w:p w:rsidR="00603A38" w:rsidRPr="00603A38" w:rsidRDefault="00603A38" w:rsidP="00603A38">
      <w:pPr>
        <w:pStyle w:val="a4"/>
        <w:numPr>
          <w:ilvl w:val="0"/>
          <w:numId w:val="20"/>
        </w:numPr>
        <w:spacing w:after="0" w:line="360" w:lineRule="auto"/>
        <w:ind w:left="567" w:hanging="567"/>
        <w:jc w:val="both"/>
        <w:rPr>
          <w:rFonts w:ascii="Times New Roman" w:hAnsi="Times New Roman" w:cs="Times New Roman"/>
          <w:sz w:val="28"/>
          <w:szCs w:val="28"/>
        </w:rPr>
      </w:pPr>
      <w:r w:rsidRPr="00603A38">
        <w:rPr>
          <w:rFonts w:ascii="Times New Roman" w:hAnsi="Times New Roman" w:cs="Times New Roman"/>
          <w:sz w:val="28"/>
          <w:szCs w:val="28"/>
        </w:rPr>
        <w:t>Только при помощи наводящих вопросов ученик улавливает географические связи.</w:t>
      </w:r>
    </w:p>
    <w:p w:rsidR="00603A38" w:rsidRPr="00603A38" w:rsidRDefault="00603A38" w:rsidP="00603A38">
      <w:pPr>
        <w:spacing w:after="0" w:line="360" w:lineRule="auto"/>
        <w:ind w:firstLine="709"/>
        <w:jc w:val="both"/>
        <w:rPr>
          <w:rFonts w:ascii="Times New Roman" w:hAnsi="Times New Roman" w:cs="Times New Roman"/>
          <w:b/>
          <w:sz w:val="28"/>
          <w:szCs w:val="28"/>
        </w:rPr>
      </w:pPr>
      <w:r w:rsidRPr="00603A38">
        <w:rPr>
          <w:rFonts w:ascii="Times New Roman" w:hAnsi="Times New Roman" w:cs="Times New Roman"/>
          <w:b/>
          <w:sz w:val="28"/>
          <w:szCs w:val="28"/>
        </w:rPr>
        <w:t>Оценка «2» ставится, если ученик:</w:t>
      </w:r>
    </w:p>
    <w:p w:rsidR="00603A38" w:rsidRPr="00196C5F" w:rsidRDefault="00603A38" w:rsidP="00196C5F">
      <w:pPr>
        <w:pStyle w:val="a4"/>
        <w:numPr>
          <w:ilvl w:val="0"/>
          <w:numId w:val="21"/>
        </w:numPr>
        <w:spacing w:after="0" w:line="360" w:lineRule="auto"/>
        <w:ind w:left="567" w:hanging="567"/>
        <w:jc w:val="both"/>
        <w:rPr>
          <w:rFonts w:ascii="Times New Roman" w:hAnsi="Times New Roman" w:cs="Times New Roman"/>
          <w:sz w:val="28"/>
          <w:szCs w:val="28"/>
        </w:rPr>
      </w:pPr>
      <w:r w:rsidRPr="00196C5F">
        <w:rPr>
          <w:rFonts w:ascii="Times New Roman" w:hAnsi="Times New Roman" w:cs="Times New Roman"/>
          <w:sz w:val="28"/>
          <w:szCs w:val="28"/>
        </w:rPr>
        <w:t>Не усвоил и не раскрыл основное содержание материала;</w:t>
      </w:r>
    </w:p>
    <w:p w:rsidR="00196C5F" w:rsidRPr="00196C5F" w:rsidRDefault="00603A38" w:rsidP="00196C5F">
      <w:pPr>
        <w:pStyle w:val="a4"/>
        <w:numPr>
          <w:ilvl w:val="0"/>
          <w:numId w:val="21"/>
        </w:numPr>
        <w:spacing w:after="0" w:line="360" w:lineRule="auto"/>
        <w:ind w:left="567" w:hanging="567"/>
        <w:jc w:val="both"/>
        <w:rPr>
          <w:rFonts w:ascii="Times New Roman" w:hAnsi="Times New Roman" w:cs="Times New Roman"/>
          <w:sz w:val="28"/>
          <w:szCs w:val="28"/>
        </w:rPr>
      </w:pPr>
      <w:r w:rsidRPr="00196C5F">
        <w:rPr>
          <w:rFonts w:ascii="Times New Roman" w:hAnsi="Times New Roman" w:cs="Times New Roman"/>
          <w:sz w:val="28"/>
          <w:szCs w:val="28"/>
        </w:rPr>
        <w:t>Не делает выводо</w:t>
      </w:r>
      <w:r w:rsidR="00196C5F" w:rsidRPr="00196C5F">
        <w:rPr>
          <w:rFonts w:ascii="Times New Roman" w:hAnsi="Times New Roman" w:cs="Times New Roman"/>
          <w:sz w:val="28"/>
          <w:szCs w:val="28"/>
        </w:rPr>
        <w:t>в и обобщений;</w:t>
      </w:r>
    </w:p>
    <w:p w:rsidR="00196C5F" w:rsidRPr="00196C5F" w:rsidRDefault="00603A38" w:rsidP="00196C5F">
      <w:pPr>
        <w:pStyle w:val="a4"/>
        <w:numPr>
          <w:ilvl w:val="0"/>
          <w:numId w:val="21"/>
        </w:numPr>
        <w:spacing w:after="0" w:line="360" w:lineRule="auto"/>
        <w:ind w:left="567" w:hanging="567"/>
        <w:jc w:val="both"/>
        <w:rPr>
          <w:rFonts w:ascii="Times New Roman" w:hAnsi="Times New Roman" w:cs="Times New Roman"/>
          <w:sz w:val="28"/>
          <w:szCs w:val="28"/>
        </w:rPr>
      </w:pPr>
      <w:r w:rsidRPr="00196C5F">
        <w:rPr>
          <w:rFonts w:ascii="Times New Roman" w:hAnsi="Times New Roman" w:cs="Times New Roman"/>
          <w:sz w:val="28"/>
          <w:szCs w:val="28"/>
        </w:rPr>
        <w:t xml:space="preserve">Не знает и не понимает значительную или основную часть программного материала в </w:t>
      </w:r>
      <w:r w:rsidR="00196C5F" w:rsidRPr="00196C5F">
        <w:rPr>
          <w:rFonts w:ascii="Times New Roman" w:hAnsi="Times New Roman" w:cs="Times New Roman"/>
          <w:sz w:val="28"/>
          <w:szCs w:val="28"/>
        </w:rPr>
        <w:t>пределах поставленных вопросов;</w:t>
      </w:r>
    </w:p>
    <w:p w:rsidR="00196C5F" w:rsidRPr="00196C5F" w:rsidRDefault="00603A38" w:rsidP="00196C5F">
      <w:pPr>
        <w:pStyle w:val="a4"/>
        <w:numPr>
          <w:ilvl w:val="0"/>
          <w:numId w:val="21"/>
        </w:numPr>
        <w:spacing w:after="0" w:line="360" w:lineRule="auto"/>
        <w:ind w:left="567" w:hanging="567"/>
        <w:jc w:val="both"/>
        <w:rPr>
          <w:rFonts w:ascii="Times New Roman" w:hAnsi="Times New Roman" w:cs="Times New Roman"/>
          <w:sz w:val="28"/>
          <w:szCs w:val="28"/>
        </w:rPr>
      </w:pPr>
      <w:r w:rsidRPr="00196C5F">
        <w:rPr>
          <w:rFonts w:ascii="Times New Roman" w:hAnsi="Times New Roman" w:cs="Times New Roman"/>
          <w:sz w:val="28"/>
          <w:szCs w:val="28"/>
        </w:rPr>
        <w:t>Имеет слабо сформированные и неполные знания и не умеет применять их к решению конкретн</w:t>
      </w:r>
      <w:r w:rsidR="00196C5F" w:rsidRPr="00196C5F">
        <w:rPr>
          <w:rFonts w:ascii="Times New Roman" w:hAnsi="Times New Roman" w:cs="Times New Roman"/>
          <w:sz w:val="28"/>
          <w:szCs w:val="28"/>
        </w:rPr>
        <w:t>ых вопросов и задач по образцу;</w:t>
      </w:r>
    </w:p>
    <w:p w:rsidR="00196C5F" w:rsidRPr="00196C5F" w:rsidRDefault="00603A38" w:rsidP="00196C5F">
      <w:pPr>
        <w:pStyle w:val="a4"/>
        <w:numPr>
          <w:ilvl w:val="0"/>
          <w:numId w:val="21"/>
        </w:numPr>
        <w:spacing w:after="0" w:line="360" w:lineRule="auto"/>
        <w:ind w:left="567" w:hanging="567"/>
        <w:jc w:val="both"/>
        <w:rPr>
          <w:rFonts w:ascii="Times New Roman" w:hAnsi="Times New Roman" w:cs="Times New Roman"/>
          <w:sz w:val="28"/>
          <w:szCs w:val="28"/>
        </w:rPr>
      </w:pPr>
      <w:r w:rsidRPr="00196C5F">
        <w:rPr>
          <w:rFonts w:ascii="Times New Roman" w:hAnsi="Times New Roman" w:cs="Times New Roman"/>
          <w:sz w:val="28"/>
          <w:szCs w:val="28"/>
        </w:rPr>
        <w:t>При ответе (на один вопрос) допу</w:t>
      </w:r>
      <w:r w:rsidR="00196C5F" w:rsidRPr="00196C5F">
        <w:rPr>
          <w:rFonts w:ascii="Times New Roman" w:hAnsi="Times New Roman" w:cs="Times New Roman"/>
          <w:sz w:val="28"/>
          <w:szCs w:val="28"/>
        </w:rPr>
        <w:t xml:space="preserve">скает более двух грубых ошибок, </w:t>
      </w:r>
      <w:r w:rsidRPr="00196C5F">
        <w:rPr>
          <w:rFonts w:ascii="Times New Roman" w:hAnsi="Times New Roman" w:cs="Times New Roman"/>
          <w:sz w:val="28"/>
          <w:szCs w:val="28"/>
        </w:rPr>
        <w:t>которые не может исп</w:t>
      </w:r>
      <w:r w:rsidR="00196C5F" w:rsidRPr="00196C5F">
        <w:rPr>
          <w:rFonts w:ascii="Times New Roman" w:hAnsi="Times New Roman" w:cs="Times New Roman"/>
          <w:sz w:val="28"/>
          <w:szCs w:val="28"/>
        </w:rPr>
        <w:t>равить даже при помощи учителя.</w:t>
      </w:r>
    </w:p>
    <w:p w:rsidR="00DE2F6A" w:rsidRPr="00196C5F" w:rsidRDefault="00603A38" w:rsidP="00196C5F">
      <w:pPr>
        <w:pStyle w:val="a4"/>
        <w:numPr>
          <w:ilvl w:val="0"/>
          <w:numId w:val="21"/>
        </w:numPr>
        <w:spacing w:after="0" w:line="360" w:lineRule="auto"/>
        <w:ind w:left="567" w:hanging="567"/>
        <w:jc w:val="both"/>
        <w:rPr>
          <w:rFonts w:ascii="Times New Roman" w:hAnsi="Times New Roman" w:cs="Times New Roman"/>
          <w:sz w:val="28"/>
          <w:szCs w:val="28"/>
        </w:rPr>
      </w:pPr>
      <w:r w:rsidRPr="00196C5F">
        <w:rPr>
          <w:rFonts w:ascii="Times New Roman" w:hAnsi="Times New Roman" w:cs="Times New Roman"/>
          <w:sz w:val="28"/>
          <w:szCs w:val="28"/>
        </w:rPr>
        <w:t>Имеются грубые ошибки в использовании карты.</w:t>
      </w:r>
    </w:p>
    <w:p w:rsidR="00DE2F6A" w:rsidRPr="00196C5F" w:rsidRDefault="00196C5F" w:rsidP="00196C5F">
      <w:pPr>
        <w:spacing w:after="0" w:line="360" w:lineRule="auto"/>
        <w:ind w:firstLine="709"/>
        <w:jc w:val="both"/>
        <w:rPr>
          <w:rFonts w:ascii="Times New Roman" w:hAnsi="Times New Roman" w:cs="Times New Roman"/>
          <w:sz w:val="28"/>
          <w:szCs w:val="28"/>
        </w:rPr>
      </w:pPr>
      <w:r w:rsidRPr="00196C5F">
        <w:rPr>
          <w:rFonts w:ascii="Times New Roman" w:hAnsi="Times New Roman" w:cs="Times New Roman"/>
          <w:b/>
          <w:sz w:val="28"/>
          <w:szCs w:val="28"/>
        </w:rPr>
        <w:lastRenderedPageBreak/>
        <w:t>Примечание.</w:t>
      </w:r>
      <w:r w:rsidRPr="00196C5F">
        <w:rPr>
          <w:rFonts w:ascii="Times New Roman" w:hAnsi="Times New Roman" w:cs="Times New Roman"/>
          <w:sz w:val="28"/>
          <w:szCs w:val="28"/>
        </w:rPr>
        <w:t xml:space="preserve">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196C5F" w:rsidRPr="00196C5F" w:rsidRDefault="00196C5F" w:rsidP="00196C5F">
      <w:pPr>
        <w:spacing w:after="0" w:line="360" w:lineRule="auto"/>
        <w:jc w:val="both"/>
        <w:rPr>
          <w:rFonts w:ascii="Times New Roman" w:hAnsi="Times New Roman" w:cs="Times New Roman"/>
          <w:b/>
          <w:sz w:val="28"/>
          <w:szCs w:val="28"/>
        </w:rPr>
      </w:pPr>
      <w:r w:rsidRPr="00196C5F">
        <w:rPr>
          <w:rFonts w:ascii="Times New Roman" w:hAnsi="Times New Roman" w:cs="Times New Roman"/>
          <w:b/>
          <w:sz w:val="28"/>
          <w:szCs w:val="28"/>
        </w:rPr>
        <w:t>Оценка самостоятельных письменных и контрольных работ</w:t>
      </w:r>
    </w:p>
    <w:p w:rsidR="00196C5F" w:rsidRPr="00196C5F" w:rsidRDefault="00196C5F" w:rsidP="00196C5F">
      <w:pPr>
        <w:spacing w:after="0" w:line="360" w:lineRule="auto"/>
        <w:ind w:firstLine="709"/>
        <w:jc w:val="both"/>
        <w:rPr>
          <w:rFonts w:ascii="Times New Roman" w:hAnsi="Times New Roman" w:cs="Times New Roman"/>
          <w:b/>
          <w:sz w:val="28"/>
          <w:szCs w:val="28"/>
        </w:rPr>
      </w:pPr>
      <w:r w:rsidRPr="00196C5F">
        <w:rPr>
          <w:rFonts w:ascii="Times New Roman" w:hAnsi="Times New Roman" w:cs="Times New Roman"/>
          <w:b/>
          <w:sz w:val="28"/>
          <w:szCs w:val="28"/>
        </w:rPr>
        <w:t>Оценка «5» ставится, если ученик:</w:t>
      </w:r>
    </w:p>
    <w:p w:rsidR="00196C5F" w:rsidRPr="00196C5F" w:rsidRDefault="00196C5F" w:rsidP="00196C5F">
      <w:pPr>
        <w:pStyle w:val="a4"/>
        <w:numPr>
          <w:ilvl w:val="0"/>
          <w:numId w:val="24"/>
        </w:numPr>
        <w:spacing w:after="0" w:line="360" w:lineRule="auto"/>
        <w:ind w:left="567" w:hanging="567"/>
        <w:jc w:val="both"/>
        <w:rPr>
          <w:rFonts w:ascii="Times New Roman" w:hAnsi="Times New Roman" w:cs="Times New Roman"/>
          <w:sz w:val="28"/>
          <w:szCs w:val="28"/>
        </w:rPr>
      </w:pPr>
      <w:r w:rsidRPr="00196C5F">
        <w:rPr>
          <w:rFonts w:ascii="Times New Roman" w:hAnsi="Times New Roman" w:cs="Times New Roman"/>
          <w:sz w:val="28"/>
          <w:szCs w:val="28"/>
        </w:rPr>
        <w:t>выполнил работу без ошибок и недочетов;</w:t>
      </w:r>
    </w:p>
    <w:p w:rsidR="00196C5F" w:rsidRPr="00196C5F" w:rsidRDefault="00196C5F" w:rsidP="00196C5F">
      <w:pPr>
        <w:pStyle w:val="a4"/>
        <w:numPr>
          <w:ilvl w:val="0"/>
          <w:numId w:val="24"/>
        </w:numPr>
        <w:spacing w:after="0" w:line="360" w:lineRule="auto"/>
        <w:ind w:left="567" w:hanging="567"/>
        <w:jc w:val="both"/>
        <w:rPr>
          <w:rFonts w:ascii="Times New Roman" w:hAnsi="Times New Roman" w:cs="Times New Roman"/>
          <w:sz w:val="28"/>
          <w:szCs w:val="28"/>
        </w:rPr>
      </w:pPr>
      <w:r w:rsidRPr="00196C5F">
        <w:rPr>
          <w:rFonts w:ascii="Times New Roman" w:hAnsi="Times New Roman" w:cs="Times New Roman"/>
          <w:sz w:val="28"/>
          <w:szCs w:val="28"/>
        </w:rPr>
        <w:t>допустил не более одного недочета.</w:t>
      </w:r>
    </w:p>
    <w:p w:rsidR="00196C5F" w:rsidRDefault="00196C5F" w:rsidP="00196C5F">
      <w:pPr>
        <w:spacing w:after="0" w:line="360" w:lineRule="auto"/>
        <w:ind w:firstLine="709"/>
        <w:jc w:val="both"/>
        <w:rPr>
          <w:rFonts w:ascii="Times New Roman" w:hAnsi="Times New Roman" w:cs="Times New Roman"/>
          <w:sz w:val="28"/>
          <w:szCs w:val="28"/>
        </w:rPr>
      </w:pPr>
      <w:r w:rsidRPr="00196C5F">
        <w:rPr>
          <w:rFonts w:ascii="Times New Roman" w:hAnsi="Times New Roman" w:cs="Times New Roman"/>
          <w:b/>
          <w:sz w:val="28"/>
          <w:szCs w:val="28"/>
        </w:rPr>
        <w:t>Оценка «4» ставится,</w:t>
      </w:r>
      <w:r w:rsidRPr="00196C5F">
        <w:rPr>
          <w:rFonts w:ascii="Times New Roman" w:hAnsi="Times New Roman" w:cs="Times New Roman"/>
          <w:sz w:val="28"/>
          <w:szCs w:val="28"/>
        </w:rPr>
        <w:t xml:space="preserve"> если ученик выполнил работ</w:t>
      </w:r>
      <w:r>
        <w:rPr>
          <w:rFonts w:ascii="Times New Roman" w:hAnsi="Times New Roman" w:cs="Times New Roman"/>
          <w:sz w:val="28"/>
          <w:szCs w:val="28"/>
        </w:rPr>
        <w:t>у полностью, но допустил в ней:</w:t>
      </w:r>
    </w:p>
    <w:p w:rsidR="00196C5F" w:rsidRPr="00196C5F" w:rsidRDefault="00196C5F" w:rsidP="00196C5F">
      <w:pPr>
        <w:pStyle w:val="a4"/>
        <w:numPr>
          <w:ilvl w:val="0"/>
          <w:numId w:val="22"/>
        </w:numPr>
        <w:spacing w:after="0" w:line="360" w:lineRule="auto"/>
        <w:ind w:left="567" w:hanging="567"/>
        <w:jc w:val="both"/>
        <w:rPr>
          <w:rFonts w:ascii="Times New Roman" w:hAnsi="Times New Roman" w:cs="Times New Roman"/>
          <w:sz w:val="28"/>
          <w:szCs w:val="28"/>
        </w:rPr>
      </w:pPr>
      <w:r w:rsidRPr="00196C5F">
        <w:rPr>
          <w:rFonts w:ascii="Times New Roman" w:hAnsi="Times New Roman" w:cs="Times New Roman"/>
          <w:sz w:val="28"/>
          <w:szCs w:val="28"/>
        </w:rPr>
        <w:t>не более одной негрубой ошибки и одного недочета;</w:t>
      </w:r>
    </w:p>
    <w:p w:rsidR="00196C5F" w:rsidRPr="00196C5F" w:rsidRDefault="00196C5F" w:rsidP="00196C5F">
      <w:pPr>
        <w:pStyle w:val="a4"/>
        <w:numPr>
          <w:ilvl w:val="0"/>
          <w:numId w:val="22"/>
        </w:numPr>
        <w:spacing w:after="0" w:line="360" w:lineRule="auto"/>
        <w:ind w:left="567" w:hanging="567"/>
        <w:jc w:val="both"/>
        <w:rPr>
          <w:rFonts w:ascii="Times New Roman" w:hAnsi="Times New Roman" w:cs="Times New Roman"/>
          <w:sz w:val="28"/>
          <w:szCs w:val="28"/>
        </w:rPr>
      </w:pPr>
      <w:r w:rsidRPr="00196C5F">
        <w:rPr>
          <w:rFonts w:ascii="Times New Roman" w:hAnsi="Times New Roman" w:cs="Times New Roman"/>
          <w:sz w:val="28"/>
          <w:szCs w:val="28"/>
        </w:rPr>
        <w:t>или не более двух недочетов.</w:t>
      </w:r>
    </w:p>
    <w:p w:rsidR="00196C5F" w:rsidRDefault="00196C5F" w:rsidP="00196C5F">
      <w:pPr>
        <w:spacing w:after="0" w:line="360" w:lineRule="auto"/>
        <w:ind w:firstLine="709"/>
        <w:jc w:val="both"/>
        <w:rPr>
          <w:rFonts w:ascii="Times New Roman" w:hAnsi="Times New Roman" w:cs="Times New Roman"/>
          <w:sz w:val="28"/>
          <w:szCs w:val="28"/>
        </w:rPr>
      </w:pPr>
      <w:r w:rsidRPr="00196C5F">
        <w:rPr>
          <w:rFonts w:ascii="Times New Roman" w:hAnsi="Times New Roman" w:cs="Times New Roman"/>
          <w:b/>
          <w:sz w:val="28"/>
          <w:szCs w:val="28"/>
        </w:rPr>
        <w:t xml:space="preserve">Оценка </w:t>
      </w:r>
      <w:r>
        <w:rPr>
          <w:rFonts w:ascii="Times New Roman" w:hAnsi="Times New Roman" w:cs="Times New Roman"/>
          <w:b/>
          <w:sz w:val="28"/>
          <w:szCs w:val="28"/>
        </w:rPr>
        <w:t>«</w:t>
      </w:r>
      <w:r w:rsidRPr="00196C5F">
        <w:rPr>
          <w:rFonts w:ascii="Times New Roman" w:hAnsi="Times New Roman" w:cs="Times New Roman"/>
          <w:b/>
          <w:sz w:val="28"/>
          <w:szCs w:val="28"/>
        </w:rPr>
        <w:t>3</w:t>
      </w:r>
      <w:r>
        <w:rPr>
          <w:rFonts w:ascii="Times New Roman" w:hAnsi="Times New Roman" w:cs="Times New Roman"/>
          <w:b/>
          <w:sz w:val="28"/>
          <w:szCs w:val="28"/>
        </w:rPr>
        <w:t>»</w:t>
      </w:r>
      <w:r w:rsidRPr="00196C5F">
        <w:rPr>
          <w:rFonts w:ascii="Times New Roman" w:hAnsi="Times New Roman" w:cs="Times New Roman"/>
          <w:b/>
          <w:sz w:val="28"/>
          <w:szCs w:val="28"/>
        </w:rPr>
        <w:t xml:space="preserve"> ставится</w:t>
      </w:r>
      <w:r w:rsidRPr="00196C5F">
        <w:rPr>
          <w:rFonts w:ascii="Times New Roman" w:hAnsi="Times New Roman" w:cs="Times New Roman"/>
          <w:sz w:val="28"/>
          <w:szCs w:val="28"/>
        </w:rPr>
        <w:t>, если ученик правильно выполнил не менее</w:t>
      </w:r>
      <w:r>
        <w:rPr>
          <w:rFonts w:ascii="Times New Roman" w:hAnsi="Times New Roman" w:cs="Times New Roman"/>
          <w:sz w:val="28"/>
          <w:szCs w:val="28"/>
        </w:rPr>
        <w:t xml:space="preserve"> половины работы или допустил:</w:t>
      </w:r>
    </w:p>
    <w:p w:rsidR="00196C5F" w:rsidRPr="00196C5F" w:rsidRDefault="00196C5F" w:rsidP="00196C5F">
      <w:pPr>
        <w:pStyle w:val="a4"/>
        <w:numPr>
          <w:ilvl w:val="0"/>
          <w:numId w:val="25"/>
        </w:numPr>
        <w:spacing w:after="0" w:line="360" w:lineRule="auto"/>
        <w:ind w:left="567" w:hanging="567"/>
        <w:jc w:val="both"/>
        <w:rPr>
          <w:rFonts w:ascii="Times New Roman" w:hAnsi="Times New Roman" w:cs="Times New Roman"/>
          <w:sz w:val="28"/>
          <w:szCs w:val="28"/>
        </w:rPr>
      </w:pPr>
      <w:r w:rsidRPr="00196C5F">
        <w:rPr>
          <w:rFonts w:ascii="Times New Roman" w:hAnsi="Times New Roman" w:cs="Times New Roman"/>
          <w:sz w:val="28"/>
          <w:szCs w:val="28"/>
        </w:rPr>
        <w:t>не более двух грубых ошибок;</w:t>
      </w:r>
    </w:p>
    <w:p w:rsidR="00196C5F" w:rsidRPr="00196C5F" w:rsidRDefault="00196C5F" w:rsidP="00196C5F">
      <w:pPr>
        <w:pStyle w:val="a4"/>
        <w:numPr>
          <w:ilvl w:val="0"/>
          <w:numId w:val="25"/>
        </w:numPr>
        <w:spacing w:after="0" w:line="360" w:lineRule="auto"/>
        <w:ind w:left="567" w:hanging="567"/>
        <w:jc w:val="both"/>
        <w:rPr>
          <w:rFonts w:ascii="Times New Roman" w:hAnsi="Times New Roman" w:cs="Times New Roman"/>
          <w:sz w:val="28"/>
          <w:szCs w:val="28"/>
        </w:rPr>
      </w:pPr>
      <w:r w:rsidRPr="00196C5F">
        <w:rPr>
          <w:rFonts w:ascii="Times New Roman" w:hAnsi="Times New Roman" w:cs="Times New Roman"/>
          <w:sz w:val="28"/>
          <w:szCs w:val="28"/>
        </w:rPr>
        <w:t>или не более одной грубой и одной негрубой ошибки и одного недочета;</w:t>
      </w:r>
    </w:p>
    <w:p w:rsidR="00196C5F" w:rsidRPr="00196C5F" w:rsidRDefault="00196C5F" w:rsidP="00196C5F">
      <w:pPr>
        <w:pStyle w:val="a4"/>
        <w:numPr>
          <w:ilvl w:val="0"/>
          <w:numId w:val="25"/>
        </w:numPr>
        <w:spacing w:after="0" w:line="360" w:lineRule="auto"/>
        <w:ind w:left="567" w:hanging="567"/>
        <w:jc w:val="both"/>
        <w:rPr>
          <w:rFonts w:ascii="Times New Roman" w:hAnsi="Times New Roman" w:cs="Times New Roman"/>
          <w:sz w:val="28"/>
          <w:szCs w:val="28"/>
        </w:rPr>
      </w:pPr>
      <w:r w:rsidRPr="00196C5F">
        <w:rPr>
          <w:rFonts w:ascii="Times New Roman" w:hAnsi="Times New Roman" w:cs="Times New Roman"/>
          <w:sz w:val="28"/>
          <w:szCs w:val="28"/>
        </w:rPr>
        <w:t>или не более двух-трех негрубых ошибок;</w:t>
      </w:r>
    </w:p>
    <w:p w:rsidR="00196C5F" w:rsidRPr="00196C5F" w:rsidRDefault="00196C5F" w:rsidP="00196C5F">
      <w:pPr>
        <w:pStyle w:val="a4"/>
        <w:numPr>
          <w:ilvl w:val="0"/>
          <w:numId w:val="25"/>
        </w:numPr>
        <w:spacing w:after="0" w:line="360" w:lineRule="auto"/>
        <w:ind w:left="567" w:hanging="567"/>
        <w:jc w:val="both"/>
        <w:rPr>
          <w:rFonts w:ascii="Times New Roman" w:hAnsi="Times New Roman" w:cs="Times New Roman"/>
          <w:sz w:val="28"/>
          <w:szCs w:val="28"/>
        </w:rPr>
      </w:pPr>
      <w:r w:rsidRPr="00196C5F">
        <w:rPr>
          <w:rFonts w:ascii="Times New Roman" w:hAnsi="Times New Roman" w:cs="Times New Roman"/>
          <w:sz w:val="28"/>
          <w:szCs w:val="28"/>
        </w:rPr>
        <w:t>или одной негрубой ошибки и трех недочетов; или при отсутствии ошибок, но при наличии четырех-пяти недочетов.</w:t>
      </w:r>
    </w:p>
    <w:p w:rsidR="00196C5F" w:rsidRPr="00196C5F" w:rsidRDefault="00196C5F" w:rsidP="00196C5F">
      <w:pPr>
        <w:spacing w:after="0" w:line="360" w:lineRule="auto"/>
        <w:ind w:firstLine="709"/>
        <w:jc w:val="both"/>
        <w:rPr>
          <w:rFonts w:ascii="Times New Roman" w:hAnsi="Times New Roman" w:cs="Times New Roman"/>
          <w:b/>
          <w:sz w:val="28"/>
          <w:szCs w:val="28"/>
        </w:rPr>
      </w:pPr>
      <w:r w:rsidRPr="00196C5F">
        <w:rPr>
          <w:rFonts w:ascii="Times New Roman" w:hAnsi="Times New Roman" w:cs="Times New Roman"/>
          <w:b/>
          <w:sz w:val="28"/>
          <w:szCs w:val="28"/>
        </w:rPr>
        <w:t>Оценка «2» ставится, если ученик:</w:t>
      </w:r>
    </w:p>
    <w:p w:rsidR="00196C5F" w:rsidRPr="00196C5F" w:rsidRDefault="00196C5F" w:rsidP="00196C5F">
      <w:pPr>
        <w:pStyle w:val="a4"/>
        <w:numPr>
          <w:ilvl w:val="0"/>
          <w:numId w:val="26"/>
        </w:numPr>
        <w:spacing w:after="0" w:line="360" w:lineRule="auto"/>
        <w:ind w:left="567" w:hanging="567"/>
        <w:jc w:val="both"/>
        <w:rPr>
          <w:rFonts w:ascii="Times New Roman" w:hAnsi="Times New Roman" w:cs="Times New Roman"/>
          <w:sz w:val="28"/>
          <w:szCs w:val="28"/>
        </w:rPr>
      </w:pPr>
      <w:r w:rsidRPr="00196C5F">
        <w:rPr>
          <w:rFonts w:ascii="Times New Roman" w:hAnsi="Times New Roman" w:cs="Times New Roman"/>
          <w:sz w:val="28"/>
          <w:szCs w:val="28"/>
        </w:rPr>
        <w:t>допустил число ошибок и недочетов превосходящее норму, при которой может быть выставлена оценка "3";</w:t>
      </w:r>
    </w:p>
    <w:p w:rsidR="00DE2F6A" w:rsidRDefault="00196C5F" w:rsidP="00196C5F">
      <w:pPr>
        <w:pStyle w:val="a4"/>
        <w:numPr>
          <w:ilvl w:val="0"/>
          <w:numId w:val="26"/>
        </w:numPr>
        <w:spacing w:after="0" w:line="360" w:lineRule="auto"/>
        <w:ind w:left="567" w:hanging="567"/>
        <w:jc w:val="both"/>
        <w:rPr>
          <w:rFonts w:ascii="Times New Roman" w:hAnsi="Times New Roman" w:cs="Times New Roman"/>
          <w:sz w:val="28"/>
          <w:szCs w:val="28"/>
        </w:rPr>
      </w:pPr>
      <w:r w:rsidRPr="00196C5F">
        <w:rPr>
          <w:rFonts w:ascii="Times New Roman" w:hAnsi="Times New Roman" w:cs="Times New Roman"/>
          <w:sz w:val="28"/>
          <w:szCs w:val="28"/>
        </w:rPr>
        <w:t>или если правильно выполнил менее половины работы.</w:t>
      </w:r>
    </w:p>
    <w:p w:rsidR="00196C5F" w:rsidRPr="00196C5F" w:rsidRDefault="00196C5F" w:rsidP="00196C5F">
      <w:pPr>
        <w:spacing w:after="0" w:line="360" w:lineRule="auto"/>
        <w:ind w:firstLine="709"/>
        <w:jc w:val="both"/>
        <w:rPr>
          <w:rFonts w:ascii="Times New Roman" w:hAnsi="Times New Roman" w:cs="Times New Roman"/>
          <w:sz w:val="28"/>
          <w:szCs w:val="28"/>
        </w:rPr>
      </w:pPr>
      <w:r w:rsidRPr="00196C5F">
        <w:rPr>
          <w:rFonts w:ascii="Times New Roman" w:hAnsi="Times New Roman" w:cs="Times New Roman"/>
          <w:b/>
          <w:sz w:val="28"/>
          <w:szCs w:val="28"/>
        </w:rPr>
        <w:t>Примечание.</w:t>
      </w:r>
      <w:r w:rsidRPr="00196C5F">
        <w:rPr>
          <w:rFonts w:ascii="Times New Roman" w:hAnsi="Times New Roman" w:cs="Times New Roman"/>
          <w:sz w:val="28"/>
          <w:szCs w:val="28"/>
        </w:rPr>
        <w:t xml:space="preserve"> Учитель имеет право поставить ученику оценку выше той, которая предусмотрена нормами, если учеником оригинально выполнена работа. 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196C5F" w:rsidRPr="00196C5F" w:rsidRDefault="00196C5F" w:rsidP="00196C5F">
      <w:pPr>
        <w:spacing w:after="0" w:line="360" w:lineRule="auto"/>
        <w:jc w:val="center"/>
        <w:rPr>
          <w:rFonts w:ascii="Times New Roman" w:hAnsi="Times New Roman" w:cs="Times New Roman"/>
          <w:b/>
          <w:sz w:val="28"/>
          <w:szCs w:val="28"/>
        </w:rPr>
      </w:pPr>
      <w:r w:rsidRPr="00196C5F">
        <w:rPr>
          <w:rFonts w:ascii="Times New Roman" w:hAnsi="Times New Roman" w:cs="Times New Roman"/>
          <w:b/>
          <w:sz w:val="28"/>
          <w:szCs w:val="28"/>
        </w:rPr>
        <w:t>Оценка качества выполнения практических и самостоятельных работ по географии</w:t>
      </w:r>
    </w:p>
    <w:p w:rsidR="00196C5F" w:rsidRPr="00196C5F" w:rsidRDefault="00196C5F" w:rsidP="00196C5F">
      <w:pPr>
        <w:spacing w:after="0" w:line="360" w:lineRule="auto"/>
        <w:jc w:val="both"/>
        <w:rPr>
          <w:rFonts w:ascii="Times New Roman" w:hAnsi="Times New Roman" w:cs="Times New Roman"/>
          <w:b/>
          <w:sz w:val="28"/>
          <w:szCs w:val="28"/>
        </w:rPr>
      </w:pPr>
      <w:r w:rsidRPr="00196C5F">
        <w:rPr>
          <w:rFonts w:ascii="Times New Roman" w:hAnsi="Times New Roman" w:cs="Times New Roman"/>
          <w:b/>
          <w:sz w:val="28"/>
          <w:szCs w:val="28"/>
        </w:rPr>
        <w:t>Отметка «5»</w:t>
      </w:r>
    </w:p>
    <w:p w:rsidR="00196C5F" w:rsidRDefault="00196C5F" w:rsidP="00196C5F">
      <w:pPr>
        <w:spacing w:after="0" w:line="360" w:lineRule="auto"/>
        <w:ind w:firstLine="709"/>
        <w:jc w:val="both"/>
        <w:rPr>
          <w:rFonts w:ascii="Times New Roman" w:hAnsi="Times New Roman" w:cs="Times New Roman"/>
          <w:sz w:val="28"/>
          <w:szCs w:val="28"/>
        </w:rPr>
      </w:pPr>
      <w:r w:rsidRPr="00196C5F">
        <w:rPr>
          <w:rFonts w:ascii="Times New Roman" w:hAnsi="Times New Roman" w:cs="Times New Roman"/>
          <w:sz w:val="28"/>
          <w:szCs w:val="28"/>
        </w:rPr>
        <w:lastRenderedPageBreak/>
        <w:t>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учителе</w:t>
      </w:r>
      <w:r>
        <w:rPr>
          <w:rFonts w:ascii="Times New Roman" w:hAnsi="Times New Roman" w:cs="Times New Roman"/>
          <w:sz w:val="28"/>
          <w:szCs w:val="28"/>
        </w:rPr>
        <w:t>м или выбрана самими учащимися.</w:t>
      </w:r>
    </w:p>
    <w:p w:rsidR="00196C5F" w:rsidRDefault="00196C5F">
      <w:pPr>
        <w:rPr>
          <w:rFonts w:ascii="Times New Roman" w:hAnsi="Times New Roman" w:cs="Times New Roman"/>
          <w:sz w:val="28"/>
          <w:szCs w:val="28"/>
        </w:rPr>
      </w:pPr>
      <w:r>
        <w:rPr>
          <w:rFonts w:ascii="Times New Roman" w:hAnsi="Times New Roman" w:cs="Times New Roman"/>
          <w:sz w:val="28"/>
          <w:szCs w:val="28"/>
        </w:rPr>
        <w:br w:type="page"/>
      </w:r>
    </w:p>
    <w:p w:rsidR="00196C5F" w:rsidRPr="00196C5F" w:rsidRDefault="00196C5F" w:rsidP="00196C5F">
      <w:pPr>
        <w:spacing w:after="0" w:line="360" w:lineRule="auto"/>
        <w:jc w:val="both"/>
        <w:rPr>
          <w:rFonts w:ascii="Times New Roman" w:hAnsi="Times New Roman" w:cs="Times New Roman"/>
          <w:b/>
          <w:sz w:val="28"/>
          <w:szCs w:val="28"/>
        </w:rPr>
      </w:pPr>
      <w:r w:rsidRPr="00196C5F">
        <w:rPr>
          <w:rFonts w:ascii="Times New Roman" w:hAnsi="Times New Roman" w:cs="Times New Roman"/>
          <w:b/>
          <w:sz w:val="28"/>
          <w:szCs w:val="28"/>
        </w:rPr>
        <w:lastRenderedPageBreak/>
        <w:t>Отметка «4»</w:t>
      </w:r>
    </w:p>
    <w:p w:rsidR="00196C5F" w:rsidRDefault="00196C5F" w:rsidP="00196C5F">
      <w:pPr>
        <w:spacing w:after="0" w:line="360" w:lineRule="auto"/>
        <w:ind w:firstLine="709"/>
        <w:jc w:val="both"/>
        <w:rPr>
          <w:rFonts w:ascii="Times New Roman" w:hAnsi="Times New Roman" w:cs="Times New Roman"/>
          <w:sz w:val="28"/>
          <w:szCs w:val="28"/>
        </w:rPr>
      </w:pPr>
      <w:r w:rsidRPr="00196C5F">
        <w:rPr>
          <w:rFonts w:ascii="Times New Roman" w:hAnsi="Times New Roman" w:cs="Times New Roman"/>
          <w:sz w:val="28"/>
          <w:szCs w:val="28"/>
        </w:rPr>
        <w:t>Практическая или самостоятельная работа выполнена учащимися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 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w:t>
      </w:r>
      <w:r>
        <w:rPr>
          <w:rFonts w:ascii="Times New Roman" w:hAnsi="Times New Roman" w:cs="Times New Roman"/>
          <w:sz w:val="28"/>
          <w:szCs w:val="28"/>
        </w:rPr>
        <w:t xml:space="preserve"> оформлении результатов работы.</w:t>
      </w:r>
    </w:p>
    <w:p w:rsidR="00196C5F" w:rsidRPr="00196C5F" w:rsidRDefault="00196C5F" w:rsidP="00196C5F">
      <w:pPr>
        <w:spacing w:after="0" w:line="360" w:lineRule="auto"/>
        <w:jc w:val="both"/>
        <w:rPr>
          <w:rFonts w:ascii="Times New Roman" w:hAnsi="Times New Roman" w:cs="Times New Roman"/>
          <w:b/>
          <w:sz w:val="28"/>
          <w:szCs w:val="28"/>
        </w:rPr>
      </w:pPr>
      <w:r w:rsidRPr="00196C5F">
        <w:rPr>
          <w:rFonts w:ascii="Times New Roman" w:hAnsi="Times New Roman" w:cs="Times New Roman"/>
          <w:b/>
          <w:sz w:val="28"/>
          <w:szCs w:val="28"/>
        </w:rPr>
        <w:t>Отметка «3»</w:t>
      </w:r>
    </w:p>
    <w:p w:rsidR="00196C5F" w:rsidRDefault="00196C5F" w:rsidP="00196C5F">
      <w:pPr>
        <w:spacing w:after="0" w:line="360" w:lineRule="auto"/>
        <w:ind w:firstLine="709"/>
        <w:jc w:val="both"/>
        <w:rPr>
          <w:rFonts w:ascii="Times New Roman" w:hAnsi="Times New Roman" w:cs="Times New Roman"/>
          <w:sz w:val="28"/>
          <w:szCs w:val="28"/>
        </w:rPr>
      </w:pPr>
      <w:r w:rsidRPr="00196C5F">
        <w:rPr>
          <w:rFonts w:ascii="Times New Roman" w:hAnsi="Times New Roman" w:cs="Times New Roman"/>
          <w:sz w:val="28"/>
          <w:szCs w:val="28"/>
        </w:rP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196C5F" w:rsidRPr="00196C5F" w:rsidRDefault="00196C5F" w:rsidP="00196C5F">
      <w:pPr>
        <w:spacing w:after="0" w:line="360" w:lineRule="auto"/>
        <w:jc w:val="both"/>
        <w:rPr>
          <w:rFonts w:ascii="Times New Roman" w:hAnsi="Times New Roman" w:cs="Times New Roman"/>
          <w:b/>
          <w:sz w:val="28"/>
          <w:szCs w:val="28"/>
        </w:rPr>
      </w:pPr>
      <w:r w:rsidRPr="00196C5F">
        <w:rPr>
          <w:rFonts w:ascii="Times New Roman" w:hAnsi="Times New Roman" w:cs="Times New Roman"/>
          <w:b/>
          <w:sz w:val="28"/>
          <w:szCs w:val="28"/>
        </w:rPr>
        <w:t>Отметка «2»</w:t>
      </w:r>
    </w:p>
    <w:p w:rsidR="00196C5F" w:rsidRDefault="00196C5F" w:rsidP="00196C5F">
      <w:pPr>
        <w:spacing w:after="0" w:line="360" w:lineRule="auto"/>
        <w:ind w:firstLine="709"/>
        <w:jc w:val="both"/>
        <w:rPr>
          <w:rFonts w:ascii="Times New Roman" w:hAnsi="Times New Roman" w:cs="Times New Roman"/>
          <w:sz w:val="28"/>
          <w:szCs w:val="28"/>
        </w:rPr>
      </w:pPr>
      <w:r w:rsidRPr="00196C5F">
        <w:rPr>
          <w:rFonts w:ascii="Times New Roman" w:hAnsi="Times New Roman" w:cs="Times New Roman"/>
          <w:sz w:val="28"/>
          <w:szCs w:val="28"/>
        </w:rPr>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w:t>
      </w:r>
      <w:proofErr w:type="gramStart"/>
      <w:r w:rsidRPr="00196C5F">
        <w:rPr>
          <w:rFonts w:ascii="Times New Roman" w:hAnsi="Times New Roman" w:cs="Times New Roman"/>
          <w:sz w:val="28"/>
          <w:szCs w:val="28"/>
        </w:rPr>
        <w:t>о-</w:t>
      </w:r>
      <w:proofErr w:type="gramEnd"/>
      <w:r w:rsidRPr="00196C5F">
        <w:rPr>
          <w:rFonts w:ascii="Times New Roman" w:hAnsi="Times New Roman" w:cs="Times New Roman"/>
          <w:sz w:val="28"/>
          <w:szCs w:val="28"/>
        </w:rPr>
        <w:t xml:space="preserve"> </w:t>
      </w:r>
      <w:proofErr w:type="spellStart"/>
      <w:r w:rsidRPr="00196C5F">
        <w:rPr>
          <w:rFonts w:ascii="Times New Roman" w:hAnsi="Times New Roman" w:cs="Times New Roman"/>
          <w:sz w:val="28"/>
          <w:szCs w:val="28"/>
        </w:rPr>
        <w:t>стью</w:t>
      </w:r>
      <w:proofErr w:type="spellEnd"/>
      <w:r w:rsidRPr="00196C5F">
        <w:rPr>
          <w:rFonts w:ascii="Times New Roman" w:hAnsi="Times New Roman" w:cs="Times New Roman"/>
          <w:sz w:val="28"/>
          <w:szCs w:val="28"/>
        </w:rPr>
        <w:t xml:space="preserve">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196C5F" w:rsidRDefault="00196C5F">
      <w:pPr>
        <w:rPr>
          <w:rFonts w:ascii="Times New Roman" w:hAnsi="Times New Roman" w:cs="Times New Roman"/>
          <w:sz w:val="28"/>
          <w:szCs w:val="28"/>
        </w:rPr>
      </w:pPr>
      <w:r>
        <w:rPr>
          <w:rFonts w:ascii="Times New Roman" w:hAnsi="Times New Roman" w:cs="Times New Roman"/>
          <w:sz w:val="28"/>
          <w:szCs w:val="28"/>
        </w:rPr>
        <w:br w:type="page"/>
      </w:r>
    </w:p>
    <w:p w:rsidR="00196C5F" w:rsidRPr="00196C5F" w:rsidRDefault="00196C5F" w:rsidP="00196C5F">
      <w:pPr>
        <w:spacing w:after="0" w:line="360" w:lineRule="auto"/>
        <w:jc w:val="center"/>
        <w:rPr>
          <w:rFonts w:ascii="Times New Roman" w:hAnsi="Times New Roman" w:cs="Times New Roman"/>
          <w:b/>
          <w:sz w:val="28"/>
          <w:szCs w:val="28"/>
        </w:rPr>
      </w:pPr>
      <w:r w:rsidRPr="00196C5F">
        <w:rPr>
          <w:rFonts w:ascii="Times New Roman" w:hAnsi="Times New Roman" w:cs="Times New Roman"/>
          <w:b/>
          <w:sz w:val="28"/>
          <w:szCs w:val="28"/>
        </w:rPr>
        <w:lastRenderedPageBreak/>
        <w:t>Оценка умений работать с картой и другими источниками географических знаний</w:t>
      </w:r>
    </w:p>
    <w:p w:rsidR="00196C5F" w:rsidRDefault="00196C5F" w:rsidP="00196C5F">
      <w:pPr>
        <w:spacing w:after="0" w:line="360" w:lineRule="auto"/>
        <w:ind w:firstLine="709"/>
        <w:jc w:val="both"/>
        <w:rPr>
          <w:rFonts w:ascii="Times New Roman" w:hAnsi="Times New Roman" w:cs="Times New Roman"/>
          <w:sz w:val="28"/>
          <w:szCs w:val="28"/>
        </w:rPr>
      </w:pPr>
      <w:r w:rsidRPr="00196C5F">
        <w:rPr>
          <w:rFonts w:ascii="Times New Roman" w:hAnsi="Times New Roman" w:cs="Times New Roman"/>
          <w:b/>
          <w:sz w:val="28"/>
          <w:szCs w:val="28"/>
        </w:rPr>
        <w:t>Отметка «5»</w:t>
      </w:r>
      <w:r w:rsidRPr="00196C5F">
        <w:rPr>
          <w:rFonts w:ascii="Times New Roman" w:hAnsi="Times New Roman" w:cs="Times New Roman"/>
          <w:sz w:val="28"/>
          <w:szCs w:val="28"/>
        </w:rPr>
        <w:t xml:space="preserve">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w:t>
      </w:r>
      <w:r>
        <w:rPr>
          <w:rFonts w:ascii="Times New Roman" w:hAnsi="Times New Roman" w:cs="Times New Roman"/>
          <w:sz w:val="28"/>
          <w:szCs w:val="28"/>
        </w:rPr>
        <w:t xml:space="preserve"> оформление результатов работы.</w:t>
      </w:r>
    </w:p>
    <w:p w:rsidR="00196C5F" w:rsidRDefault="00196C5F" w:rsidP="00196C5F">
      <w:pPr>
        <w:spacing w:after="0" w:line="360" w:lineRule="auto"/>
        <w:ind w:firstLine="709"/>
        <w:jc w:val="both"/>
        <w:rPr>
          <w:rFonts w:ascii="Times New Roman" w:hAnsi="Times New Roman" w:cs="Times New Roman"/>
          <w:sz w:val="28"/>
          <w:szCs w:val="28"/>
        </w:rPr>
      </w:pPr>
      <w:r w:rsidRPr="00196C5F">
        <w:rPr>
          <w:rFonts w:ascii="Times New Roman" w:hAnsi="Times New Roman" w:cs="Times New Roman"/>
          <w:b/>
          <w:sz w:val="28"/>
          <w:szCs w:val="28"/>
        </w:rPr>
        <w:t>Отметка «4»</w:t>
      </w:r>
      <w:r w:rsidRPr="00196C5F">
        <w:rPr>
          <w:rFonts w:ascii="Times New Roman" w:hAnsi="Times New Roman" w:cs="Times New Roman"/>
          <w:sz w:val="28"/>
          <w:szCs w:val="28"/>
        </w:rPr>
        <w:t xml:space="preserve"> - правильный и полный отбор источников знаний, допускаются неточности в использовании карт и других источников зн</w:t>
      </w:r>
      <w:r>
        <w:rPr>
          <w:rFonts w:ascii="Times New Roman" w:hAnsi="Times New Roman" w:cs="Times New Roman"/>
          <w:sz w:val="28"/>
          <w:szCs w:val="28"/>
        </w:rPr>
        <w:t>аний, в оформлении результатов.</w:t>
      </w:r>
    </w:p>
    <w:p w:rsidR="00196C5F" w:rsidRDefault="00196C5F" w:rsidP="00196C5F">
      <w:pPr>
        <w:spacing w:after="0" w:line="360" w:lineRule="auto"/>
        <w:ind w:firstLine="709"/>
        <w:jc w:val="both"/>
        <w:rPr>
          <w:rFonts w:ascii="Times New Roman" w:hAnsi="Times New Roman" w:cs="Times New Roman"/>
          <w:sz w:val="28"/>
          <w:szCs w:val="28"/>
        </w:rPr>
      </w:pPr>
      <w:r w:rsidRPr="00196C5F">
        <w:rPr>
          <w:rFonts w:ascii="Times New Roman" w:hAnsi="Times New Roman" w:cs="Times New Roman"/>
          <w:b/>
          <w:sz w:val="28"/>
          <w:szCs w:val="28"/>
        </w:rPr>
        <w:t>Отметка «3»</w:t>
      </w:r>
      <w:r w:rsidRPr="00196C5F">
        <w:rPr>
          <w:rFonts w:ascii="Times New Roman" w:hAnsi="Times New Roman" w:cs="Times New Roman"/>
          <w:sz w:val="28"/>
          <w:szCs w:val="28"/>
        </w:rPr>
        <w:t xml:space="preserve"> - правильное использование основных источников знаний; допускаются неточности в формулировке выводов; неакк</w:t>
      </w:r>
      <w:r>
        <w:rPr>
          <w:rFonts w:ascii="Times New Roman" w:hAnsi="Times New Roman" w:cs="Times New Roman"/>
          <w:sz w:val="28"/>
          <w:szCs w:val="28"/>
        </w:rPr>
        <w:t>уратное оформление результатов.</w:t>
      </w:r>
    </w:p>
    <w:p w:rsidR="00196C5F" w:rsidRDefault="00196C5F" w:rsidP="00196C5F">
      <w:pPr>
        <w:spacing w:after="0" w:line="360" w:lineRule="auto"/>
        <w:ind w:firstLine="709"/>
        <w:jc w:val="both"/>
        <w:rPr>
          <w:rFonts w:ascii="Times New Roman" w:hAnsi="Times New Roman" w:cs="Times New Roman"/>
          <w:sz w:val="28"/>
          <w:szCs w:val="28"/>
        </w:rPr>
      </w:pPr>
      <w:r w:rsidRPr="00196C5F">
        <w:rPr>
          <w:rFonts w:ascii="Times New Roman" w:hAnsi="Times New Roman" w:cs="Times New Roman"/>
          <w:b/>
          <w:sz w:val="28"/>
          <w:szCs w:val="28"/>
        </w:rPr>
        <w:t>Отметка «2»</w:t>
      </w:r>
      <w:r w:rsidRPr="00196C5F">
        <w:rPr>
          <w:rFonts w:ascii="Times New Roman" w:hAnsi="Times New Roman" w:cs="Times New Roman"/>
          <w:sz w:val="28"/>
          <w:szCs w:val="28"/>
        </w:rPr>
        <w:t xml:space="preserve"> - неумение отбирать и использовать основные источники знаний; допускаются существенные ошибки в выполнении задания и в оформлении резуль</w:t>
      </w:r>
      <w:r>
        <w:rPr>
          <w:rFonts w:ascii="Times New Roman" w:hAnsi="Times New Roman" w:cs="Times New Roman"/>
          <w:sz w:val="28"/>
          <w:szCs w:val="28"/>
        </w:rPr>
        <w:t>татов.</w:t>
      </w:r>
    </w:p>
    <w:p w:rsidR="00196C5F" w:rsidRPr="00196C5F" w:rsidRDefault="00196C5F" w:rsidP="00196C5F">
      <w:pPr>
        <w:spacing w:after="0" w:line="360" w:lineRule="auto"/>
        <w:jc w:val="center"/>
        <w:rPr>
          <w:rFonts w:ascii="Times New Roman" w:hAnsi="Times New Roman" w:cs="Times New Roman"/>
          <w:b/>
          <w:sz w:val="28"/>
          <w:szCs w:val="28"/>
        </w:rPr>
      </w:pPr>
      <w:r w:rsidRPr="00196C5F">
        <w:rPr>
          <w:rFonts w:ascii="Times New Roman" w:hAnsi="Times New Roman" w:cs="Times New Roman"/>
          <w:b/>
          <w:sz w:val="28"/>
          <w:szCs w:val="28"/>
        </w:rPr>
        <w:t>Требования к выполнению практических работ на контурной карте</w:t>
      </w:r>
    </w:p>
    <w:p w:rsidR="003C6A92" w:rsidRDefault="00196C5F" w:rsidP="00196C5F">
      <w:pPr>
        <w:spacing w:after="0" w:line="360" w:lineRule="auto"/>
        <w:ind w:firstLine="709"/>
        <w:jc w:val="both"/>
        <w:rPr>
          <w:rFonts w:ascii="Times New Roman" w:hAnsi="Times New Roman" w:cs="Times New Roman"/>
          <w:sz w:val="28"/>
          <w:szCs w:val="28"/>
        </w:rPr>
      </w:pPr>
      <w:r w:rsidRPr="00196C5F">
        <w:rPr>
          <w:rFonts w:ascii="Times New Roman" w:hAnsi="Times New Roman" w:cs="Times New Roman"/>
          <w:sz w:val="28"/>
          <w:szCs w:val="28"/>
        </w:rPr>
        <w:t>Практические и самостоятельные работы на контурной карте выполняются с использованием карт атласа и учебника, а также</w:t>
      </w:r>
      <w:r w:rsidR="003C6A92">
        <w:rPr>
          <w:rFonts w:ascii="Times New Roman" w:hAnsi="Times New Roman" w:cs="Times New Roman"/>
          <w:sz w:val="28"/>
          <w:szCs w:val="28"/>
        </w:rPr>
        <w:t xml:space="preserve"> описания задания к работе.</w:t>
      </w:r>
    </w:p>
    <w:p w:rsidR="003C6A92" w:rsidRPr="003C6A92" w:rsidRDefault="00196C5F" w:rsidP="003C6A92">
      <w:pPr>
        <w:pStyle w:val="a4"/>
        <w:numPr>
          <w:ilvl w:val="0"/>
          <w:numId w:val="28"/>
        </w:numPr>
        <w:spacing w:after="0" w:line="360" w:lineRule="auto"/>
        <w:ind w:left="567" w:hanging="567"/>
        <w:jc w:val="both"/>
        <w:rPr>
          <w:rFonts w:ascii="Times New Roman" w:hAnsi="Times New Roman" w:cs="Times New Roman"/>
          <w:sz w:val="28"/>
          <w:szCs w:val="28"/>
        </w:rPr>
      </w:pPr>
      <w:r w:rsidRPr="003C6A92">
        <w:rPr>
          <w:rFonts w:ascii="Times New Roman" w:hAnsi="Times New Roman" w:cs="Times New Roman"/>
          <w:sz w:val="28"/>
          <w:szCs w:val="28"/>
        </w:rPr>
        <w:t>Чтобы не перегружать контурную карту, мелкие объекты обозначаются цифрами с последующим их пояснением за рамками карт</w:t>
      </w:r>
      <w:r w:rsidR="003C6A92" w:rsidRPr="003C6A92">
        <w:rPr>
          <w:rFonts w:ascii="Times New Roman" w:hAnsi="Times New Roman" w:cs="Times New Roman"/>
          <w:sz w:val="28"/>
          <w:szCs w:val="28"/>
        </w:rPr>
        <w:t xml:space="preserve">ы </w:t>
      </w:r>
      <w:proofErr w:type="gramStart"/>
      <w:r w:rsidR="003C6A92" w:rsidRPr="003C6A92">
        <w:rPr>
          <w:rFonts w:ascii="Times New Roman" w:hAnsi="Times New Roman" w:cs="Times New Roman"/>
          <w:sz w:val="28"/>
          <w:szCs w:val="28"/>
        </w:rPr>
        <w:t xml:space="preserve">( </w:t>
      </w:r>
      <w:proofErr w:type="gramEnd"/>
      <w:r w:rsidR="003C6A92" w:rsidRPr="003C6A92">
        <w:rPr>
          <w:rFonts w:ascii="Times New Roman" w:hAnsi="Times New Roman" w:cs="Times New Roman"/>
          <w:sz w:val="28"/>
          <w:szCs w:val="28"/>
        </w:rPr>
        <w:t>в графе: «условные знаки»);</w:t>
      </w:r>
    </w:p>
    <w:p w:rsidR="003C6A92" w:rsidRPr="003C6A92" w:rsidRDefault="00196C5F" w:rsidP="003C6A92">
      <w:pPr>
        <w:pStyle w:val="a4"/>
        <w:numPr>
          <w:ilvl w:val="0"/>
          <w:numId w:val="28"/>
        </w:numPr>
        <w:spacing w:after="0" w:line="360" w:lineRule="auto"/>
        <w:ind w:left="567" w:hanging="567"/>
        <w:jc w:val="both"/>
        <w:rPr>
          <w:rFonts w:ascii="Times New Roman" w:hAnsi="Times New Roman" w:cs="Times New Roman"/>
          <w:sz w:val="28"/>
          <w:szCs w:val="28"/>
        </w:rPr>
      </w:pPr>
      <w:r w:rsidRPr="003C6A92">
        <w:rPr>
          <w:rFonts w:ascii="Times New Roman" w:hAnsi="Times New Roman" w:cs="Times New Roman"/>
          <w:sz w:val="28"/>
          <w:szCs w:val="28"/>
        </w:rPr>
        <w:t>При нанесении на контурную карту географических объектов используйте линии градусной сетки, речные системы, берегов</w:t>
      </w:r>
      <w:r w:rsidR="003C6A92" w:rsidRPr="003C6A92">
        <w:rPr>
          <w:rFonts w:ascii="Times New Roman" w:hAnsi="Times New Roman" w:cs="Times New Roman"/>
          <w:sz w:val="28"/>
          <w:szCs w:val="28"/>
        </w:rPr>
        <w:t>ую линию и границы государств (</w:t>
      </w:r>
      <w:r w:rsidRPr="003C6A92">
        <w:rPr>
          <w:rFonts w:ascii="Times New Roman" w:hAnsi="Times New Roman" w:cs="Times New Roman"/>
          <w:sz w:val="28"/>
          <w:szCs w:val="28"/>
        </w:rPr>
        <w:t>это нужно для ориентира и удобства, а также для пр</w:t>
      </w:r>
      <w:r w:rsidR="003C6A92" w:rsidRPr="003C6A92">
        <w:rPr>
          <w:rFonts w:ascii="Times New Roman" w:hAnsi="Times New Roman" w:cs="Times New Roman"/>
          <w:sz w:val="28"/>
          <w:szCs w:val="28"/>
        </w:rPr>
        <w:t>авильности нанесения объектов);</w:t>
      </w:r>
    </w:p>
    <w:p w:rsidR="003C6A92" w:rsidRPr="003C6A92" w:rsidRDefault="00196C5F" w:rsidP="003C6A92">
      <w:pPr>
        <w:pStyle w:val="a4"/>
        <w:numPr>
          <w:ilvl w:val="0"/>
          <w:numId w:val="28"/>
        </w:numPr>
        <w:spacing w:after="0" w:line="360" w:lineRule="auto"/>
        <w:ind w:left="567" w:hanging="567"/>
        <w:jc w:val="both"/>
        <w:rPr>
          <w:rFonts w:ascii="Times New Roman" w:hAnsi="Times New Roman" w:cs="Times New Roman"/>
          <w:sz w:val="28"/>
          <w:szCs w:val="28"/>
        </w:rPr>
      </w:pPr>
      <w:r w:rsidRPr="003C6A92">
        <w:rPr>
          <w:rFonts w:ascii="Times New Roman" w:hAnsi="Times New Roman" w:cs="Times New Roman"/>
          <w:sz w:val="28"/>
          <w:szCs w:val="28"/>
        </w:rPr>
        <w:t>Названия географических объектов старайтесь писать вдоль параллелей или меридианов, это поможет оформить карту более аккуратно (тре</w:t>
      </w:r>
      <w:r w:rsidR="003C6A92" w:rsidRPr="003C6A92">
        <w:rPr>
          <w:rFonts w:ascii="Times New Roman" w:hAnsi="Times New Roman" w:cs="Times New Roman"/>
          <w:sz w:val="28"/>
          <w:szCs w:val="28"/>
        </w:rPr>
        <w:t>бование выполнять обязательно);</w:t>
      </w:r>
    </w:p>
    <w:p w:rsidR="003C6A92" w:rsidRPr="003C6A92" w:rsidRDefault="00196C5F" w:rsidP="003C6A92">
      <w:pPr>
        <w:pStyle w:val="a4"/>
        <w:numPr>
          <w:ilvl w:val="0"/>
          <w:numId w:val="28"/>
        </w:numPr>
        <w:spacing w:after="0" w:line="360" w:lineRule="auto"/>
        <w:ind w:left="567" w:hanging="567"/>
        <w:jc w:val="both"/>
        <w:rPr>
          <w:rFonts w:ascii="Times New Roman" w:hAnsi="Times New Roman" w:cs="Times New Roman"/>
          <w:sz w:val="28"/>
          <w:szCs w:val="28"/>
        </w:rPr>
      </w:pPr>
      <w:r w:rsidRPr="003C6A92">
        <w:rPr>
          <w:rFonts w:ascii="Times New Roman" w:hAnsi="Times New Roman" w:cs="Times New Roman"/>
          <w:sz w:val="28"/>
          <w:szCs w:val="28"/>
        </w:rPr>
        <w:lastRenderedPageBreak/>
        <w:t>Не копируйте карты атласа, необходимо точно выполнять предложенные вам задания (избегайте нанесение «лишней информации»: отметка за правильно оформленную работу по предложенным заданиям может быть снижена на один ба</w:t>
      </w:r>
      <w:proofErr w:type="gramStart"/>
      <w:r w:rsidRPr="003C6A92">
        <w:rPr>
          <w:rFonts w:ascii="Times New Roman" w:hAnsi="Times New Roman" w:cs="Times New Roman"/>
          <w:sz w:val="28"/>
          <w:szCs w:val="28"/>
        </w:rPr>
        <w:t>лл в сл</w:t>
      </w:r>
      <w:proofErr w:type="gramEnd"/>
      <w:r w:rsidRPr="003C6A92">
        <w:rPr>
          <w:rFonts w:ascii="Times New Roman" w:hAnsi="Times New Roman" w:cs="Times New Roman"/>
          <w:sz w:val="28"/>
          <w:szCs w:val="28"/>
        </w:rPr>
        <w:t>учае добавлени</w:t>
      </w:r>
      <w:r w:rsidR="003C6A92" w:rsidRPr="003C6A92">
        <w:rPr>
          <w:rFonts w:ascii="Times New Roman" w:hAnsi="Times New Roman" w:cs="Times New Roman"/>
          <w:sz w:val="28"/>
          <w:szCs w:val="28"/>
        </w:rPr>
        <w:t>я в работу излишней информации);</w:t>
      </w:r>
    </w:p>
    <w:p w:rsidR="003C6A92" w:rsidRPr="003C6A92" w:rsidRDefault="00196C5F" w:rsidP="003C6A92">
      <w:pPr>
        <w:pStyle w:val="a4"/>
        <w:numPr>
          <w:ilvl w:val="0"/>
          <w:numId w:val="28"/>
        </w:numPr>
        <w:spacing w:after="0" w:line="360" w:lineRule="auto"/>
        <w:ind w:left="567" w:hanging="567"/>
        <w:jc w:val="both"/>
        <w:rPr>
          <w:rFonts w:ascii="Times New Roman" w:hAnsi="Times New Roman" w:cs="Times New Roman"/>
          <w:sz w:val="28"/>
          <w:szCs w:val="28"/>
        </w:rPr>
      </w:pPr>
      <w:r w:rsidRPr="003C6A92">
        <w:rPr>
          <w:rFonts w:ascii="Times New Roman" w:hAnsi="Times New Roman" w:cs="Times New Roman"/>
          <w:sz w:val="28"/>
          <w:szCs w:val="28"/>
        </w:rPr>
        <w:t xml:space="preserve">Географические названия объектов </w:t>
      </w:r>
      <w:r w:rsidR="003C6A92" w:rsidRPr="003C6A92">
        <w:rPr>
          <w:rFonts w:ascii="Times New Roman" w:hAnsi="Times New Roman" w:cs="Times New Roman"/>
          <w:sz w:val="28"/>
          <w:szCs w:val="28"/>
        </w:rPr>
        <w:t>подписывайте с заглавной буквы;</w:t>
      </w:r>
    </w:p>
    <w:p w:rsidR="003C6A92" w:rsidRPr="003C6A92" w:rsidRDefault="00196C5F" w:rsidP="003C6A92">
      <w:pPr>
        <w:pStyle w:val="a4"/>
        <w:numPr>
          <w:ilvl w:val="0"/>
          <w:numId w:val="28"/>
        </w:numPr>
        <w:spacing w:after="0" w:line="360" w:lineRule="auto"/>
        <w:ind w:left="567" w:hanging="567"/>
        <w:jc w:val="both"/>
        <w:rPr>
          <w:rFonts w:ascii="Times New Roman" w:hAnsi="Times New Roman" w:cs="Times New Roman"/>
          <w:sz w:val="28"/>
          <w:szCs w:val="28"/>
        </w:rPr>
      </w:pPr>
      <w:r w:rsidRPr="003C6A92">
        <w:rPr>
          <w:rFonts w:ascii="Times New Roman" w:hAnsi="Times New Roman" w:cs="Times New Roman"/>
          <w:sz w:val="28"/>
          <w:szCs w:val="28"/>
        </w:rPr>
        <w:t xml:space="preserve">Работа должна быть выполнена аккуратно без грамматически ошибок (отметка за работу может быть снижена за небрежность и грамматические </w:t>
      </w:r>
      <w:r w:rsidR="003C6A92" w:rsidRPr="003C6A92">
        <w:rPr>
          <w:rFonts w:ascii="Times New Roman" w:hAnsi="Times New Roman" w:cs="Times New Roman"/>
          <w:sz w:val="28"/>
          <w:szCs w:val="28"/>
        </w:rPr>
        <w:t>ошибки на один и более баллов).</w:t>
      </w:r>
    </w:p>
    <w:p w:rsidR="003C6A92" w:rsidRPr="003C6A92" w:rsidRDefault="00196C5F" w:rsidP="003C6A92">
      <w:pPr>
        <w:spacing w:after="0" w:line="360" w:lineRule="auto"/>
        <w:jc w:val="center"/>
        <w:rPr>
          <w:rFonts w:ascii="Times New Roman" w:hAnsi="Times New Roman" w:cs="Times New Roman"/>
          <w:b/>
          <w:sz w:val="28"/>
          <w:szCs w:val="28"/>
        </w:rPr>
      </w:pPr>
      <w:r w:rsidRPr="003C6A92">
        <w:rPr>
          <w:rFonts w:ascii="Times New Roman" w:hAnsi="Times New Roman" w:cs="Times New Roman"/>
          <w:b/>
          <w:sz w:val="28"/>
          <w:szCs w:val="28"/>
        </w:rPr>
        <w:t>Пра</w:t>
      </w:r>
      <w:r w:rsidR="003C6A92" w:rsidRPr="003C6A92">
        <w:rPr>
          <w:rFonts w:ascii="Times New Roman" w:hAnsi="Times New Roman" w:cs="Times New Roman"/>
          <w:b/>
          <w:sz w:val="28"/>
          <w:szCs w:val="28"/>
        </w:rPr>
        <w:t>вила работы с контурной картой</w:t>
      </w:r>
    </w:p>
    <w:p w:rsidR="003C6A92" w:rsidRPr="003C6A92" w:rsidRDefault="00196C5F" w:rsidP="003C6A92">
      <w:pPr>
        <w:pStyle w:val="a4"/>
        <w:numPr>
          <w:ilvl w:val="0"/>
          <w:numId w:val="30"/>
        </w:numPr>
        <w:spacing w:after="0" w:line="360" w:lineRule="auto"/>
        <w:ind w:left="567" w:hanging="567"/>
        <w:jc w:val="both"/>
        <w:rPr>
          <w:rFonts w:ascii="Times New Roman" w:hAnsi="Times New Roman" w:cs="Times New Roman"/>
          <w:sz w:val="28"/>
          <w:szCs w:val="28"/>
        </w:rPr>
      </w:pPr>
      <w:r w:rsidRPr="003C6A92">
        <w:rPr>
          <w:rFonts w:ascii="Times New Roman" w:hAnsi="Times New Roman" w:cs="Times New Roman"/>
          <w:sz w:val="28"/>
          <w:szCs w:val="28"/>
        </w:rPr>
        <w:t>Подберите материалы для выполнения задания на карте (текстовые карты, статистические материалы, тек</w:t>
      </w:r>
      <w:r w:rsidR="003C6A92" w:rsidRPr="003C6A92">
        <w:rPr>
          <w:rFonts w:ascii="Times New Roman" w:hAnsi="Times New Roman" w:cs="Times New Roman"/>
          <w:sz w:val="28"/>
          <w:szCs w:val="28"/>
        </w:rPr>
        <w:t>ст учебника), выделите главное;</w:t>
      </w:r>
    </w:p>
    <w:p w:rsidR="003C6A92" w:rsidRPr="003C6A92" w:rsidRDefault="00196C5F" w:rsidP="003C6A92">
      <w:pPr>
        <w:pStyle w:val="a4"/>
        <w:numPr>
          <w:ilvl w:val="0"/>
          <w:numId w:val="30"/>
        </w:numPr>
        <w:spacing w:after="0" w:line="360" w:lineRule="auto"/>
        <w:ind w:left="567" w:hanging="567"/>
        <w:jc w:val="both"/>
        <w:rPr>
          <w:rFonts w:ascii="Times New Roman" w:hAnsi="Times New Roman" w:cs="Times New Roman"/>
          <w:sz w:val="28"/>
          <w:szCs w:val="28"/>
        </w:rPr>
      </w:pPr>
      <w:proofErr w:type="spellStart"/>
      <w:r w:rsidRPr="003C6A92">
        <w:rPr>
          <w:rFonts w:ascii="Times New Roman" w:hAnsi="Times New Roman" w:cs="Times New Roman"/>
          <w:sz w:val="28"/>
          <w:szCs w:val="28"/>
        </w:rPr>
        <w:t>Проранжируйте</w:t>
      </w:r>
      <w:proofErr w:type="spellEnd"/>
      <w:r w:rsidRPr="003C6A92">
        <w:rPr>
          <w:rFonts w:ascii="Times New Roman" w:hAnsi="Times New Roman" w:cs="Times New Roman"/>
          <w:sz w:val="28"/>
          <w:szCs w:val="28"/>
        </w:rPr>
        <w:t xml:space="preserve"> показатели по 2-3 уров</w:t>
      </w:r>
      <w:r w:rsidR="003C6A92" w:rsidRPr="003C6A92">
        <w:rPr>
          <w:rFonts w:ascii="Times New Roman" w:hAnsi="Times New Roman" w:cs="Times New Roman"/>
          <w:sz w:val="28"/>
          <w:szCs w:val="28"/>
        </w:rPr>
        <w:t>ням – высокие, средние, низкие;</w:t>
      </w:r>
    </w:p>
    <w:p w:rsidR="003C6A92" w:rsidRPr="003C6A92" w:rsidRDefault="00196C5F" w:rsidP="003C6A92">
      <w:pPr>
        <w:pStyle w:val="a4"/>
        <w:numPr>
          <w:ilvl w:val="0"/>
          <w:numId w:val="30"/>
        </w:numPr>
        <w:spacing w:after="0" w:line="360" w:lineRule="auto"/>
        <w:ind w:left="567" w:hanging="567"/>
        <w:jc w:val="both"/>
        <w:rPr>
          <w:rFonts w:ascii="Times New Roman" w:hAnsi="Times New Roman" w:cs="Times New Roman"/>
          <w:sz w:val="28"/>
          <w:szCs w:val="28"/>
        </w:rPr>
      </w:pPr>
      <w:r w:rsidRPr="003C6A92">
        <w:rPr>
          <w:rFonts w:ascii="Times New Roman" w:hAnsi="Times New Roman" w:cs="Times New Roman"/>
          <w:sz w:val="28"/>
          <w:szCs w:val="28"/>
        </w:rPr>
        <w:t>При помощи условных знаков, выбранных вами, выполните задание, условные зн</w:t>
      </w:r>
      <w:r w:rsidR="003C6A92" w:rsidRPr="003C6A92">
        <w:rPr>
          <w:rFonts w:ascii="Times New Roman" w:hAnsi="Times New Roman" w:cs="Times New Roman"/>
          <w:sz w:val="28"/>
          <w:szCs w:val="28"/>
        </w:rPr>
        <w:t>аки отобразите в легенде карты;</w:t>
      </w:r>
    </w:p>
    <w:p w:rsidR="003C6A92" w:rsidRPr="003C6A92" w:rsidRDefault="00196C5F" w:rsidP="003C6A92">
      <w:pPr>
        <w:pStyle w:val="a4"/>
        <w:numPr>
          <w:ilvl w:val="0"/>
          <w:numId w:val="30"/>
        </w:numPr>
        <w:spacing w:after="0" w:line="360" w:lineRule="auto"/>
        <w:ind w:left="567" w:hanging="567"/>
        <w:jc w:val="both"/>
        <w:rPr>
          <w:rFonts w:ascii="Times New Roman" w:hAnsi="Times New Roman" w:cs="Times New Roman"/>
          <w:sz w:val="28"/>
          <w:szCs w:val="28"/>
        </w:rPr>
      </w:pPr>
      <w:r w:rsidRPr="003C6A92">
        <w:rPr>
          <w:rFonts w:ascii="Times New Roman" w:hAnsi="Times New Roman" w:cs="Times New Roman"/>
          <w:sz w:val="28"/>
          <w:szCs w:val="28"/>
        </w:rPr>
        <w:t>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w:t>
      </w:r>
      <w:r w:rsidR="003C6A92" w:rsidRPr="003C6A92">
        <w:rPr>
          <w:rFonts w:ascii="Times New Roman" w:hAnsi="Times New Roman" w:cs="Times New Roman"/>
          <w:sz w:val="28"/>
          <w:szCs w:val="28"/>
        </w:rPr>
        <w:t xml:space="preserve"> по возможности мелко, но четко;</w:t>
      </w:r>
    </w:p>
    <w:p w:rsidR="003C6A92" w:rsidRPr="003C6A92" w:rsidRDefault="00196C5F" w:rsidP="003C6A92">
      <w:pPr>
        <w:pStyle w:val="a4"/>
        <w:numPr>
          <w:ilvl w:val="0"/>
          <w:numId w:val="30"/>
        </w:numPr>
        <w:spacing w:after="0" w:line="360" w:lineRule="auto"/>
        <w:ind w:left="567" w:hanging="567"/>
        <w:jc w:val="both"/>
        <w:rPr>
          <w:rFonts w:ascii="Times New Roman" w:hAnsi="Times New Roman" w:cs="Times New Roman"/>
          <w:sz w:val="28"/>
          <w:szCs w:val="28"/>
        </w:rPr>
      </w:pPr>
      <w:r w:rsidRPr="003C6A92">
        <w:rPr>
          <w:rFonts w:ascii="Times New Roman" w:hAnsi="Times New Roman" w:cs="Times New Roman"/>
          <w:sz w:val="28"/>
          <w:szCs w:val="28"/>
        </w:rPr>
        <w:t>Над северной рамкой (вверху карты) не забудьте написат</w:t>
      </w:r>
      <w:r w:rsidR="003C6A92" w:rsidRPr="003C6A92">
        <w:rPr>
          <w:rFonts w:ascii="Times New Roman" w:hAnsi="Times New Roman" w:cs="Times New Roman"/>
          <w:sz w:val="28"/>
          <w:szCs w:val="28"/>
        </w:rPr>
        <w:t>ь название выполненной работы;</w:t>
      </w:r>
    </w:p>
    <w:p w:rsidR="00196C5F" w:rsidRPr="003C6A92" w:rsidRDefault="00196C5F" w:rsidP="003C6A92">
      <w:pPr>
        <w:pStyle w:val="a4"/>
        <w:numPr>
          <w:ilvl w:val="0"/>
          <w:numId w:val="30"/>
        </w:numPr>
        <w:spacing w:after="0" w:line="360" w:lineRule="auto"/>
        <w:ind w:left="567" w:hanging="567"/>
        <w:jc w:val="both"/>
        <w:rPr>
          <w:rFonts w:ascii="Times New Roman" w:hAnsi="Times New Roman" w:cs="Times New Roman"/>
          <w:sz w:val="28"/>
          <w:szCs w:val="28"/>
        </w:rPr>
      </w:pPr>
      <w:r w:rsidRPr="003C6A92">
        <w:rPr>
          <w:rFonts w:ascii="Times New Roman" w:hAnsi="Times New Roman" w:cs="Times New Roman"/>
          <w:sz w:val="28"/>
          <w:szCs w:val="28"/>
        </w:rPr>
        <w:t>Не забудьте подписать работу внизу карты! Помните: работать в контурных картах фломастерами и маркерами запрещено!</w:t>
      </w:r>
    </w:p>
    <w:p w:rsidR="003C6A92" w:rsidRPr="003C6A92" w:rsidRDefault="003C6A92" w:rsidP="003C6A9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Используемый УМК</w:t>
      </w:r>
    </w:p>
    <w:p w:rsidR="003C6A92" w:rsidRPr="003C6A92" w:rsidRDefault="003C6A92" w:rsidP="003C6A92">
      <w:pPr>
        <w:pStyle w:val="a4"/>
        <w:numPr>
          <w:ilvl w:val="0"/>
          <w:numId w:val="34"/>
        </w:numPr>
        <w:spacing w:after="0" w:line="360" w:lineRule="auto"/>
        <w:ind w:left="567" w:hanging="567"/>
        <w:jc w:val="both"/>
        <w:rPr>
          <w:rFonts w:ascii="Times New Roman" w:hAnsi="Times New Roman" w:cs="Times New Roman"/>
          <w:sz w:val="28"/>
          <w:szCs w:val="28"/>
        </w:rPr>
      </w:pPr>
      <w:r w:rsidRPr="003C6A92">
        <w:rPr>
          <w:rFonts w:ascii="Times New Roman" w:hAnsi="Times New Roman" w:cs="Times New Roman"/>
          <w:sz w:val="28"/>
          <w:szCs w:val="28"/>
        </w:rPr>
        <w:t>Учебник: Учебник: География. Современный мир. 10-11 классы: учебник для общеобразоват</w:t>
      </w:r>
      <w:r>
        <w:rPr>
          <w:rFonts w:ascii="Times New Roman" w:hAnsi="Times New Roman" w:cs="Times New Roman"/>
          <w:sz w:val="28"/>
          <w:szCs w:val="28"/>
        </w:rPr>
        <w:t>ельных</w:t>
      </w:r>
      <w:r w:rsidRPr="003C6A92">
        <w:rPr>
          <w:rFonts w:ascii="Times New Roman" w:hAnsi="Times New Roman" w:cs="Times New Roman"/>
          <w:sz w:val="28"/>
          <w:szCs w:val="28"/>
        </w:rPr>
        <w:t xml:space="preserve"> учреждений: базовый уровень/ Ю.Н.</w:t>
      </w:r>
      <w:r>
        <w:rPr>
          <w:rFonts w:ascii="Times New Roman" w:hAnsi="Times New Roman" w:cs="Times New Roman"/>
          <w:sz w:val="28"/>
          <w:szCs w:val="28"/>
        </w:rPr>
        <w:t xml:space="preserve"> </w:t>
      </w:r>
      <w:r w:rsidRPr="003C6A92">
        <w:rPr>
          <w:rFonts w:ascii="Times New Roman" w:hAnsi="Times New Roman" w:cs="Times New Roman"/>
          <w:sz w:val="28"/>
          <w:szCs w:val="28"/>
        </w:rPr>
        <w:t>Гладкий, В.В.</w:t>
      </w:r>
      <w:r>
        <w:rPr>
          <w:rFonts w:ascii="Times New Roman" w:hAnsi="Times New Roman" w:cs="Times New Roman"/>
          <w:sz w:val="28"/>
          <w:szCs w:val="28"/>
        </w:rPr>
        <w:t xml:space="preserve"> </w:t>
      </w:r>
      <w:r w:rsidRPr="003C6A92">
        <w:rPr>
          <w:rFonts w:ascii="Times New Roman" w:hAnsi="Times New Roman" w:cs="Times New Roman"/>
          <w:sz w:val="28"/>
          <w:szCs w:val="28"/>
        </w:rPr>
        <w:t>Николина; - М.: Просвещение, 2012.</w:t>
      </w:r>
    </w:p>
    <w:p w:rsidR="003C6A92" w:rsidRPr="003C6A92" w:rsidRDefault="003C6A92" w:rsidP="003C6A92">
      <w:pPr>
        <w:pStyle w:val="a4"/>
        <w:numPr>
          <w:ilvl w:val="0"/>
          <w:numId w:val="34"/>
        </w:numPr>
        <w:spacing w:after="0" w:line="360" w:lineRule="auto"/>
        <w:ind w:left="567" w:hanging="567"/>
        <w:jc w:val="both"/>
        <w:rPr>
          <w:rFonts w:ascii="Times New Roman" w:hAnsi="Times New Roman" w:cs="Times New Roman"/>
          <w:sz w:val="28"/>
          <w:szCs w:val="28"/>
        </w:rPr>
      </w:pPr>
      <w:r w:rsidRPr="003C6A92">
        <w:rPr>
          <w:rFonts w:ascii="Times New Roman" w:hAnsi="Times New Roman" w:cs="Times New Roman"/>
          <w:sz w:val="28"/>
          <w:szCs w:val="28"/>
        </w:rPr>
        <w:t>Географический атлас. 10 класс</w:t>
      </w:r>
      <w:proofErr w:type="gramStart"/>
      <w:r w:rsidRPr="003C6A92">
        <w:rPr>
          <w:rFonts w:ascii="Times New Roman" w:hAnsi="Times New Roman" w:cs="Times New Roman"/>
          <w:sz w:val="28"/>
          <w:szCs w:val="28"/>
        </w:rPr>
        <w:t>.-</w:t>
      </w:r>
      <w:proofErr w:type="gramEnd"/>
      <w:r w:rsidRPr="003C6A92">
        <w:rPr>
          <w:rFonts w:ascii="Times New Roman" w:hAnsi="Times New Roman" w:cs="Times New Roman"/>
          <w:sz w:val="28"/>
          <w:szCs w:val="28"/>
        </w:rPr>
        <w:t>М.:Дрофа,2009.</w:t>
      </w:r>
    </w:p>
    <w:p w:rsidR="003C6A92" w:rsidRPr="003C6A92" w:rsidRDefault="003C6A92" w:rsidP="003C6A92">
      <w:pPr>
        <w:pStyle w:val="a4"/>
        <w:numPr>
          <w:ilvl w:val="0"/>
          <w:numId w:val="34"/>
        </w:numPr>
        <w:spacing w:after="0" w:line="360" w:lineRule="auto"/>
        <w:ind w:left="567" w:hanging="567"/>
        <w:jc w:val="both"/>
        <w:rPr>
          <w:rFonts w:ascii="Times New Roman" w:hAnsi="Times New Roman" w:cs="Times New Roman"/>
          <w:sz w:val="28"/>
          <w:szCs w:val="28"/>
        </w:rPr>
      </w:pPr>
      <w:r w:rsidRPr="003C6A92">
        <w:rPr>
          <w:rFonts w:ascii="Times New Roman" w:hAnsi="Times New Roman" w:cs="Times New Roman"/>
          <w:sz w:val="28"/>
          <w:szCs w:val="28"/>
        </w:rPr>
        <w:t>Сиротин В.В. Рабочая тетрадь по географии. 11 класс</w:t>
      </w:r>
      <w:proofErr w:type="gramStart"/>
      <w:r w:rsidRPr="003C6A92">
        <w:rPr>
          <w:rFonts w:ascii="Times New Roman" w:hAnsi="Times New Roman" w:cs="Times New Roman"/>
          <w:sz w:val="28"/>
          <w:szCs w:val="28"/>
        </w:rPr>
        <w:t>.-</w:t>
      </w:r>
      <w:proofErr w:type="gramEnd"/>
      <w:r w:rsidRPr="003C6A92">
        <w:rPr>
          <w:rFonts w:ascii="Times New Roman" w:hAnsi="Times New Roman" w:cs="Times New Roman"/>
          <w:sz w:val="28"/>
          <w:szCs w:val="28"/>
        </w:rPr>
        <w:t>М.: Дрофа, 2009.</w:t>
      </w:r>
    </w:p>
    <w:p w:rsidR="003C6A92" w:rsidRDefault="003C6A92" w:rsidP="003C6A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Дополнительная литература</w:t>
      </w:r>
    </w:p>
    <w:p w:rsidR="003C6A92" w:rsidRPr="003C6A92" w:rsidRDefault="003C6A92" w:rsidP="003C6A92">
      <w:pPr>
        <w:pStyle w:val="a4"/>
        <w:numPr>
          <w:ilvl w:val="0"/>
          <w:numId w:val="32"/>
        </w:numPr>
        <w:spacing w:after="0" w:line="360" w:lineRule="auto"/>
        <w:ind w:left="567" w:hanging="567"/>
        <w:jc w:val="both"/>
        <w:rPr>
          <w:rFonts w:ascii="Times New Roman" w:hAnsi="Times New Roman" w:cs="Times New Roman"/>
          <w:sz w:val="28"/>
          <w:szCs w:val="28"/>
        </w:rPr>
      </w:pPr>
      <w:proofErr w:type="spellStart"/>
      <w:r w:rsidRPr="003C6A92">
        <w:rPr>
          <w:rFonts w:ascii="Times New Roman" w:hAnsi="Times New Roman" w:cs="Times New Roman"/>
          <w:sz w:val="28"/>
          <w:szCs w:val="28"/>
        </w:rPr>
        <w:lastRenderedPageBreak/>
        <w:t>Максаковский</w:t>
      </w:r>
      <w:proofErr w:type="spellEnd"/>
      <w:r w:rsidRPr="003C6A92">
        <w:rPr>
          <w:rFonts w:ascii="Times New Roman" w:hAnsi="Times New Roman" w:cs="Times New Roman"/>
          <w:sz w:val="28"/>
          <w:szCs w:val="28"/>
        </w:rPr>
        <w:t xml:space="preserve"> В.П. Экономическая и социальная география мира. Учебник для 10 класса М., «Просвещение», 2004 г.</w:t>
      </w:r>
    </w:p>
    <w:p w:rsidR="003C6A92" w:rsidRPr="003C6A92" w:rsidRDefault="003C6A92" w:rsidP="003C6A92">
      <w:pPr>
        <w:pStyle w:val="a4"/>
        <w:numPr>
          <w:ilvl w:val="0"/>
          <w:numId w:val="32"/>
        </w:numPr>
        <w:spacing w:after="0" w:line="360" w:lineRule="auto"/>
        <w:ind w:left="567" w:hanging="567"/>
        <w:jc w:val="both"/>
        <w:rPr>
          <w:rFonts w:ascii="Times New Roman" w:hAnsi="Times New Roman" w:cs="Times New Roman"/>
          <w:sz w:val="28"/>
          <w:szCs w:val="28"/>
        </w:rPr>
      </w:pPr>
      <w:r w:rsidRPr="003C6A92">
        <w:rPr>
          <w:rFonts w:ascii="Times New Roman" w:hAnsi="Times New Roman" w:cs="Times New Roman"/>
          <w:sz w:val="28"/>
          <w:szCs w:val="28"/>
        </w:rPr>
        <w:t>Экономическая и социальная география мира. 10 класс.</w:t>
      </w:r>
      <w:r>
        <w:rPr>
          <w:rFonts w:ascii="Times New Roman" w:hAnsi="Times New Roman" w:cs="Times New Roman"/>
          <w:sz w:val="28"/>
          <w:szCs w:val="28"/>
        </w:rPr>
        <w:t xml:space="preserve"> Ч.</w:t>
      </w:r>
      <w:r w:rsidRPr="003C6A92">
        <w:rPr>
          <w:rFonts w:ascii="Times New Roman" w:hAnsi="Times New Roman" w:cs="Times New Roman"/>
          <w:sz w:val="28"/>
          <w:szCs w:val="28"/>
        </w:rPr>
        <w:t>II.</w:t>
      </w:r>
      <w:r>
        <w:rPr>
          <w:rFonts w:ascii="Times New Roman" w:hAnsi="Times New Roman" w:cs="Times New Roman"/>
          <w:sz w:val="28"/>
          <w:szCs w:val="28"/>
        </w:rPr>
        <w:t xml:space="preserve"> </w:t>
      </w:r>
      <w:r w:rsidRPr="003C6A92">
        <w:rPr>
          <w:rFonts w:ascii="Times New Roman" w:hAnsi="Times New Roman" w:cs="Times New Roman"/>
          <w:sz w:val="28"/>
          <w:szCs w:val="28"/>
        </w:rPr>
        <w:t xml:space="preserve">Региональная характеристика мира: поурочные планы на основе учебника В.П. </w:t>
      </w:r>
      <w:proofErr w:type="spellStart"/>
      <w:r w:rsidRPr="003C6A92">
        <w:rPr>
          <w:rFonts w:ascii="Times New Roman" w:hAnsi="Times New Roman" w:cs="Times New Roman"/>
          <w:sz w:val="28"/>
          <w:szCs w:val="28"/>
        </w:rPr>
        <w:t>Максаковского</w:t>
      </w:r>
      <w:proofErr w:type="spellEnd"/>
      <w:r w:rsidRPr="003C6A92">
        <w:rPr>
          <w:rFonts w:ascii="Times New Roman" w:hAnsi="Times New Roman" w:cs="Times New Roman"/>
          <w:sz w:val="28"/>
          <w:szCs w:val="28"/>
        </w:rPr>
        <w:t>, автор составитель О.И. Ануфриева.- Волгоград: Учитель, 2007.</w:t>
      </w:r>
    </w:p>
    <w:p w:rsidR="003C6A92" w:rsidRPr="003C6A92" w:rsidRDefault="003C6A92" w:rsidP="003C6A92">
      <w:pPr>
        <w:pStyle w:val="a4"/>
        <w:numPr>
          <w:ilvl w:val="0"/>
          <w:numId w:val="32"/>
        </w:numPr>
        <w:spacing w:after="0" w:line="360" w:lineRule="auto"/>
        <w:ind w:left="567" w:hanging="567"/>
        <w:jc w:val="both"/>
        <w:rPr>
          <w:rFonts w:ascii="Times New Roman" w:hAnsi="Times New Roman" w:cs="Times New Roman"/>
          <w:sz w:val="28"/>
          <w:szCs w:val="28"/>
        </w:rPr>
      </w:pPr>
      <w:proofErr w:type="spellStart"/>
      <w:r w:rsidRPr="003C6A92">
        <w:rPr>
          <w:rFonts w:ascii="Times New Roman" w:hAnsi="Times New Roman" w:cs="Times New Roman"/>
          <w:sz w:val="28"/>
          <w:szCs w:val="28"/>
        </w:rPr>
        <w:t>Максаковский</w:t>
      </w:r>
      <w:proofErr w:type="spellEnd"/>
      <w:r w:rsidRPr="003C6A92">
        <w:rPr>
          <w:rFonts w:ascii="Times New Roman" w:hAnsi="Times New Roman" w:cs="Times New Roman"/>
          <w:sz w:val="28"/>
          <w:szCs w:val="28"/>
        </w:rPr>
        <w:t xml:space="preserve"> В.П. «Рабочая тетрадь по географии» 10 класс, пособие для учащихся образовательных учреждений, М., «Просвещение» 2010.</w:t>
      </w:r>
    </w:p>
    <w:p w:rsidR="003C6A92" w:rsidRPr="003C6A92" w:rsidRDefault="003C6A92" w:rsidP="003C6A92">
      <w:pPr>
        <w:pStyle w:val="a4"/>
        <w:numPr>
          <w:ilvl w:val="0"/>
          <w:numId w:val="32"/>
        </w:numPr>
        <w:spacing w:after="0" w:line="360" w:lineRule="auto"/>
        <w:ind w:left="567" w:hanging="567"/>
        <w:jc w:val="both"/>
        <w:rPr>
          <w:rFonts w:ascii="Times New Roman" w:hAnsi="Times New Roman" w:cs="Times New Roman"/>
          <w:sz w:val="28"/>
          <w:szCs w:val="28"/>
        </w:rPr>
      </w:pPr>
      <w:r w:rsidRPr="003C6A92">
        <w:rPr>
          <w:rFonts w:ascii="Times New Roman" w:hAnsi="Times New Roman" w:cs="Times New Roman"/>
          <w:sz w:val="28"/>
          <w:szCs w:val="28"/>
        </w:rPr>
        <w:t>Кузнецов А.П. Население и хозяйство мира</w:t>
      </w:r>
      <w:proofErr w:type="gramStart"/>
      <w:r w:rsidRPr="003C6A92">
        <w:rPr>
          <w:rFonts w:ascii="Times New Roman" w:hAnsi="Times New Roman" w:cs="Times New Roman"/>
          <w:sz w:val="28"/>
          <w:szCs w:val="28"/>
        </w:rPr>
        <w:t>.-</w:t>
      </w:r>
      <w:proofErr w:type="gramEnd"/>
      <w:r w:rsidRPr="003C6A92">
        <w:rPr>
          <w:rFonts w:ascii="Times New Roman" w:hAnsi="Times New Roman" w:cs="Times New Roman"/>
          <w:sz w:val="28"/>
          <w:szCs w:val="28"/>
        </w:rPr>
        <w:t>М.:Дрофа,2003.</w:t>
      </w:r>
    </w:p>
    <w:p w:rsidR="003C6A92" w:rsidRPr="003C6A92" w:rsidRDefault="003C6A92" w:rsidP="003C6A92">
      <w:pPr>
        <w:pStyle w:val="a4"/>
        <w:numPr>
          <w:ilvl w:val="0"/>
          <w:numId w:val="32"/>
        </w:numPr>
        <w:spacing w:after="0" w:line="360" w:lineRule="auto"/>
        <w:ind w:left="567" w:hanging="567"/>
        <w:jc w:val="both"/>
        <w:rPr>
          <w:rFonts w:ascii="Times New Roman" w:hAnsi="Times New Roman" w:cs="Times New Roman"/>
          <w:sz w:val="28"/>
          <w:szCs w:val="28"/>
        </w:rPr>
      </w:pPr>
      <w:proofErr w:type="spellStart"/>
      <w:r w:rsidRPr="003C6A92">
        <w:rPr>
          <w:rFonts w:ascii="Times New Roman" w:hAnsi="Times New Roman" w:cs="Times New Roman"/>
          <w:sz w:val="28"/>
          <w:szCs w:val="28"/>
        </w:rPr>
        <w:t>Максаковский</w:t>
      </w:r>
      <w:proofErr w:type="spellEnd"/>
      <w:r w:rsidRPr="003C6A92">
        <w:rPr>
          <w:rFonts w:ascii="Times New Roman" w:hAnsi="Times New Roman" w:cs="Times New Roman"/>
          <w:sz w:val="28"/>
          <w:szCs w:val="28"/>
        </w:rPr>
        <w:t xml:space="preserve"> В.П. Дополнительные главы</w:t>
      </w:r>
      <w:proofErr w:type="gramStart"/>
      <w:r w:rsidRPr="003C6A92">
        <w:rPr>
          <w:rFonts w:ascii="Times New Roman" w:hAnsi="Times New Roman" w:cs="Times New Roman"/>
          <w:sz w:val="28"/>
          <w:szCs w:val="28"/>
        </w:rPr>
        <w:t>.-</w:t>
      </w:r>
      <w:proofErr w:type="gramEnd"/>
      <w:r w:rsidRPr="003C6A92">
        <w:rPr>
          <w:rFonts w:ascii="Times New Roman" w:hAnsi="Times New Roman" w:cs="Times New Roman"/>
          <w:sz w:val="28"/>
          <w:szCs w:val="28"/>
        </w:rPr>
        <w:t>М.: Дрофа,2000.</w:t>
      </w:r>
    </w:p>
    <w:p w:rsidR="003C6A92" w:rsidRPr="003C6A92" w:rsidRDefault="003C6A92" w:rsidP="003C6A92">
      <w:pPr>
        <w:pStyle w:val="a4"/>
        <w:numPr>
          <w:ilvl w:val="0"/>
          <w:numId w:val="32"/>
        </w:numPr>
        <w:spacing w:after="0" w:line="360" w:lineRule="auto"/>
        <w:ind w:left="567" w:hanging="567"/>
        <w:jc w:val="both"/>
        <w:rPr>
          <w:rFonts w:ascii="Times New Roman" w:hAnsi="Times New Roman" w:cs="Times New Roman"/>
          <w:sz w:val="28"/>
          <w:szCs w:val="28"/>
        </w:rPr>
      </w:pPr>
      <w:proofErr w:type="spellStart"/>
      <w:r w:rsidRPr="003C6A92">
        <w:rPr>
          <w:rFonts w:ascii="Times New Roman" w:hAnsi="Times New Roman" w:cs="Times New Roman"/>
          <w:sz w:val="28"/>
          <w:szCs w:val="28"/>
        </w:rPr>
        <w:t>Максаковский</w:t>
      </w:r>
      <w:proofErr w:type="spellEnd"/>
      <w:r w:rsidRPr="003C6A92">
        <w:rPr>
          <w:rFonts w:ascii="Times New Roman" w:hAnsi="Times New Roman" w:cs="Times New Roman"/>
          <w:sz w:val="28"/>
          <w:szCs w:val="28"/>
        </w:rPr>
        <w:t xml:space="preserve"> В.П. Географическая картина мира в 2-х т.-М.: Дрофа,2004.</w:t>
      </w:r>
    </w:p>
    <w:p w:rsidR="003C6A92" w:rsidRPr="003C6A92" w:rsidRDefault="003C6A92" w:rsidP="003C6A92">
      <w:pPr>
        <w:pStyle w:val="a4"/>
        <w:numPr>
          <w:ilvl w:val="0"/>
          <w:numId w:val="32"/>
        </w:numPr>
        <w:spacing w:after="0" w:line="360" w:lineRule="auto"/>
        <w:ind w:left="567" w:hanging="567"/>
        <w:jc w:val="both"/>
        <w:rPr>
          <w:rFonts w:ascii="Times New Roman" w:hAnsi="Times New Roman" w:cs="Times New Roman"/>
          <w:sz w:val="28"/>
          <w:szCs w:val="28"/>
        </w:rPr>
      </w:pPr>
      <w:r w:rsidRPr="003C6A92">
        <w:rPr>
          <w:rFonts w:ascii="Times New Roman" w:hAnsi="Times New Roman" w:cs="Times New Roman"/>
          <w:sz w:val="28"/>
          <w:szCs w:val="28"/>
        </w:rPr>
        <w:t>Холина В.Н. География человеческой деятельности</w:t>
      </w:r>
      <w:proofErr w:type="gramStart"/>
      <w:r w:rsidRPr="003C6A92">
        <w:rPr>
          <w:rFonts w:ascii="Times New Roman" w:hAnsi="Times New Roman" w:cs="Times New Roman"/>
          <w:sz w:val="28"/>
          <w:szCs w:val="28"/>
        </w:rPr>
        <w:t>.-</w:t>
      </w:r>
      <w:proofErr w:type="gramEnd"/>
      <w:r w:rsidRPr="003C6A92">
        <w:rPr>
          <w:rFonts w:ascii="Times New Roman" w:hAnsi="Times New Roman" w:cs="Times New Roman"/>
          <w:sz w:val="28"/>
          <w:szCs w:val="28"/>
        </w:rPr>
        <w:t>СПб. Спец-Лит, 2001.</w:t>
      </w:r>
    </w:p>
    <w:p w:rsidR="003C6A92" w:rsidRPr="003C6A92" w:rsidRDefault="003C6A92" w:rsidP="003C6A92">
      <w:pPr>
        <w:pStyle w:val="a4"/>
        <w:numPr>
          <w:ilvl w:val="0"/>
          <w:numId w:val="32"/>
        </w:numPr>
        <w:spacing w:after="0" w:line="360" w:lineRule="auto"/>
        <w:ind w:left="567" w:hanging="567"/>
        <w:jc w:val="both"/>
        <w:rPr>
          <w:rFonts w:ascii="Times New Roman" w:hAnsi="Times New Roman" w:cs="Times New Roman"/>
          <w:sz w:val="28"/>
          <w:szCs w:val="28"/>
        </w:rPr>
      </w:pPr>
      <w:r w:rsidRPr="003C6A92">
        <w:rPr>
          <w:rFonts w:ascii="Times New Roman" w:hAnsi="Times New Roman" w:cs="Times New Roman"/>
          <w:sz w:val="28"/>
          <w:szCs w:val="28"/>
        </w:rPr>
        <w:t>Атлас «Экономическая и социальная география мира» 10 класс с комплектом контурных карт.</w:t>
      </w:r>
    </w:p>
    <w:p w:rsidR="003C6A92" w:rsidRPr="003C6A92" w:rsidRDefault="003C6A92" w:rsidP="003C6A92">
      <w:pPr>
        <w:pStyle w:val="a4"/>
        <w:numPr>
          <w:ilvl w:val="0"/>
          <w:numId w:val="32"/>
        </w:numPr>
        <w:spacing w:after="0" w:line="360" w:lineRule="auto"/>
        <w:ind w:left="567" w:hanging="567"/>
        <w:jc w:val="both"/>
        <w:rPr>
          <w:rFonts w:ascii="Times New Roman" w:hAnsi="Times New Roman" w:cs="Times New Roman"/>
          <w:sz w:val="28"/>
          <w:szCs w:val="28"/>
        </w:rPr>
      </w:pPr>
      <w:r w:rsidRPr="003C6A92">
        <w:rPr>
          <w:rFonts w:ascii="Times New Roman" w:hAnsi="Times New Roman" w:cs="Times New Roman"/>
          <w:sz w:val="28"/>
          <w:szCs w:val="28"/>
        </w:rPr>
        <w:t xml:space="preserve">Сиротин В.И. Программно-методические материалы. География. 10-11 </w:t>
      </w:r>
      <w:proofErr w:type="spellStart"/>
      <w:r w:rsidRPr="003C6A92">
        <w:rPr>
          <w:rFonts w:ascii="Times New Roman" w:hAnsi="Times New Roman" w:cs="Times New Roman"/>
          <w:sz w:val="28"/>
          <w:szCs w:val="28"/>
        </w:rPr>
        <w:t>кл</w:t>
      </w:r>
      <w:proofErr w:type="spellEnd"/>
      <w:r w:rsidRPr="003C6A92">
        <w:rPr>
          <w:rFonts w:ascii="Times New Roman" w:hAnsi="Times New Roman" w:cs="Times New Roman"/>
          <w:sz w:val="28"/>
          <w:szCs w:val="28"/>
        </w:rPr>
        <w:t>.- М.:Дрофа,2000.</w:t>
      </w:r>
    </w:p>
    <w:p w:rsidR="003C6A92" w:rsidRPr="003C6A92" w:rsidRDefault="003C6A92" w:rsidP="003C6A92">
      <w:pPr>
        <w:pStyle w:val="a4"/>
        <w:numPr>
          <w:ilvl w:val="0"/>
          <w:numId w:val="32"/>
        </w:numPr>
        <w:spacing w:after="0" w:line="360" w:lineRule="auto"/>
        <w:ind w:left="567" w:hanging="567"/>
        <w:jc w:val="both"/>
        <w:rPr>
          <w:rFonts w:ascii="Times New Roman" w:hAnsi="Times New Roman" w:cs="Times New Roman"/>
          <w:sz w:val="28"/>
          <w:szCs w:val="28"/>
        </w:rPr>
      </w:pPr>
      <w:r w:rsidRPr="003C6A92">
        <w:rPr>
          <w:rFonts w:ascii="Times New Roman" w:hAnsi="Times New Roman" w:cs="Times New Roman"/>
          <w:sz w:val="28"/>
          <w:szCs w:val="28"/>
        </w:rPr>
        <w:t>Сиротин В.И. Тематический тестовый контроль. 10-11 классы</w:t>
      </w:r>
      <w:proofErr w:type="gramStart"/>
      <w:r w:rsidRPr="003C6A92">
        <w:rPr>
          <w:rFonts w:ascii="Times New Roman" w:hAnsi="Times New Roman" w:cs="Times New Roman"/>
          <w:sz w:val="28"/>
          <w:szCs w:val="28"/>
        </w:rPr>
        <w:t>.-</w:t>
      </w:r>
      <w:proofErr w:type="gramEnd"/>
      <w:r w:rsidRPr="003C6A92">
        <w:rPr>
          <w:rFonts w:ascii="Times New Roman" w:hAnsi="Times New Roman" w:cs="Times New Roman"/>
          <w:sz w:val="28"/>
          <w:szCs w:val="28"/>
        </w:rPr>
        <w:t>М.:Дрофа,2005.</w:t>
      </w:r>
    </w:p>
    <w:p w:rsidR="003C6A92" w:rsidRPr="003C6A92" w:rsidRDefault="003C6A92" w:rsidP="003C6A92">
      <w:pPr>
        <w:pStyle w:val="a4"/>
        <w:numPr>
          <w:ilvl w:val="0"/>
          <w:numId w:val="32"/>
        </w:numPr>
        <w:spacing w:after="0" w:line="360" w:lineRule="auto"/>
        <w:ind w:left="567" w:hanging="567"/>
        <w:jc w:val="both"/>
        <w:rPr>
          <w:rFonts w:ascii="Times New Roman" w:hAnsi="Times New Roman" w:cs="Times New Roman"/>
          <w:sz w:val="28"/>
          <w:szCs w:val="28"/>
        </w:rPr>
      </w:pPr>
      <w:r w:rsidRPr="003C6A92">
        <w:rPr>
          <w:rFonts w:ascii="Times New Roman" w:hAnsi="Times New Roman" w:cs="Times New Roman"/>
          <w:sz w:val="28"/>
          <w:szCs w:val="28"/>
        </w:rPr>
        <w:t>Сиротин В.И. Тетрадь для оценки качества знаний по географии</w:t>
      </w:r>
      <w:proofErr w:type="gramStart"/>
      <w:r w:rsidRPr="003C6A92">
        <w:rPr>
          <w:rFonts w:ascii="Times New Roman" w:hAnsi="Times New Roman" w:cs="Times New Roman"/>
          <w:sz w:val="28"/>
          <w:szCs w:val="28"/>
        </w:rPr>
        <w:t>.-</w:t>
      </w:r>
      <w:proofErr w:type="gramEnd"/>
      <w:r w:rsidRPr="003C6A92">
        <w:rPr>
          <w:rFonts w:ascii="Times New Roman" w:hAnsi="Times New Roman" w:cs="Times New Roman"/>
          <w:sz w:val="28"/>
          <w:szCs w:val="28"/>
        </w:rPr>
        <w:t>М.:Дрофа,2004.</w:t>
      </w:r>
    </w:p>
    <w:p w:rsidR="00196C5F" w:rsidRPr="003C6A92" w:rsidRDefault="003C6A92" w:rsidP="003C6A92">
      <w:pPr>
        <w:pStyle w:val="a4"/>
        <w:numPr>
          <w:ilvl w:val="0"/>
          <w:numId w:val="32"/>
        </w:numPr>
        <w:spacing w:after="0" w:line="360" w:lineRule="auto"/>
        <w:ind w:left="567" w:hanging="567"/>
        <w:jc w:val="both"/>
        <w:rPr>
          <w:rFonts w:ascii="Times New Roman" w:hAnsi="Times New Roman" w:cs="Times New Roman"/>
          <w:sz w:val="28"/>
          <w:szCs w:val="28"/>
        </w:rPr>
      </w:pPr>
      <w:r w:rsidRPr="003C6A92">
        <w:rPr>
          <w:rFonts w:ascii="Times New Roman" w:hAnsi="Times New Roman" w:cs="Times New Roman"/>
          <w:sz w:val="28"/>
          <w:szCs w:val="28"/>
        </w:rPr>
        <w:t>Мультимедийная обучающая программа: География 10 класс. Экономическая и социальная география мира.</w:t>
      </w:r>
    </w:p>
    <w:sectPr w:rsidR="00196C5F" w:rsidRPr="003C6A92" w:rsidSect="00A54410">
      <w:pgSz w:w="11906" w:h="16838"/>
      <w:pgMar w:top="851"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Meiryo"/>
    <w:panose1 w:val="02020609040205080304"/>
    <w:charset w:val="80"/>
    <w:family w:val="modern"/>
    <w:pitch w:val="fixed"/>
    <w:sig w:usb0="E00002FF" w:usb1="6AC7FDFB" w:usb2="00000012" w:usb3="00000000" w:csb0="000200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6A2"/>
    <w:multiLevelType w:val="hybridMultilevel"/>
    <w:tmpl w:val="EBB2CF7A"/>
    <w:lvl w:ilvl="0" w:tplc="444C8A0E">
      <w:numFmt w:val="bullet"/>
      <w:lvlText w:val=""/>
      <w:lvlJc w:val="left"/>
      <w:pPr>
        <w:ind w:left="2618" w:hanging="1200"/>
      </w:pPr>
      <w:rPr>
        <w:rFonts w:ascii="Symbol" w:eastAsiaTheme="minorEastAsia"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337BFD"/>
    <w:multiLevelType w:val="hybridMultilevel"/>
    <w:tmpl w:val="EE582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A7CBC"/>
    <w:multiLevelType w:val="hybridMultilevel"/>
    <w:tmpl w:val="26665CCA"/>
    <w:lvl w:ilvl="0" w:tplc="E8EAEE32">
      <w:start w:val="1"/>
      <w:numFmt w:val="decimal"/>
      <w:lvlText w:val="%1."/>
      <w:lvlJc w:val="left"/>
      <w:pPr>
        <w:ind w:left="2423" w:hanging="10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290E1C"/>
    <w:multiLevelType w:val="hybridMultilevel"/>
    <w:tmpl w:val="EE4C924A"/>
    <w:lvl w:ilvl="0" w:tplc="CF6AD138">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743D9F"/>
    <w:multiLevelType w:val="hybridMultilevel"/>
    <w:tmpl w:val="6E286C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061D71"/>
    <w:multiLevelType w:val="hybridMultilevel"/>
    <w:tmpl w:val="5972CD5A"/>
    <w:lvl w:ilvl="0" w:tplc="18B407D4">
      <w:start w:val="1"/>
      <w:numFmt w:val="decimal"/>
      <w:lvlText w:val="%1."/>
      <w:lvlJc w:val="left"/>
      <w:pPr>
        <w:ind w:left="2483" w:hanging="10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3B1B2E"/>
    <w:multiLevelType w:val="hybridMultilevel"/>
    <w:tmpl w:val="D518B56A"/>
    <w:lvl w:ilvl="0" w:tplc="444C8A0E">
      <w:numFmt w:val="bullet"/>
      <w:lvlText w:val=""/>
      <w:lvlJc w:val="left"/>
      <w:pPr>
        <w:ind w:left="2618" w:hanging="1200"/>
      </w:pPr>
      <w:rPr>
        <w:rFonts w:ascii="Symbol" w:eastAsiaTheme="minorEastAsia"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CE3814"/>
    <w:multiLevelType w:val="hybridMultilevel"/>
    <w:tmpl w:val="3E7A4554"/>
    <w:lvl w:ilvl="0" w:tplc="6A9C6EF0">
      <w:numFmt w:val="bullet"/>
      <w:lvlText w:val="•"/>
      <w:lvlJc w:val="left"/>
      <w:pPr>
        <w:ind w:left="2573" w:hanging="1155"/>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4C5EEB"/>
    <w:multiLevelType w:val="hybridMultilevel"/>
    <w:tmpl w:val="2AE03848"/>
    <w:lvl w:ilvl="0" w:tplc="444C8A0E">
      <w:numFmt w:val="bullet"/>
      <w:lvlText w:val=""/>
      <w:lvlJc w:val="left"/>
      <w:pPr>
        <w:ind w:left="2618" w:hanging="1200"/>
      </w:pPr>
      <w:rPr>
        <w:rFonts w:ascii="Symbol" w:eastAsiaTheme="minorEastAsia"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BD5DCC"/>
    <w:multiLevelType w:val="hybridMultilevel"/>
    <w:tmpl w:val="5AC6DE6A"/>
    <w:lvl w:ilvl="0" w:tplc="1CD2088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7A4627"/>
    <w:multiLevelType w:val="hybridMultilevel"/>
    <w:tmpl w:val="D8827346"/>
    <w:lvl w:ilvl="0" w:tplc="A05C9670">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A0515E"/>
    <w:multiLevelType w:val="hybridMultilevel"/>
    <w:tmpl w:val="78584AAC"/>
    <w:lvl w:ilvl="0" w:tplc="444C8A0E">
      <w:numFmt w:val="bullet"/>
      <w:lvlText w:val=""/>
      <w:lvlJc w:val="left"/>
      <w:pPr>
        <w:ind w:left="2618" w:hanging="1200"/>
      </w:pPr>
      <w:rPr>
        <w:rFonts w:ascii="Symbol" w:eastAsiaTheme="minorEastAsia"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5AA1BF9"/>
    <w:multiLevelType w:val="hybridMultilevel"/>
    <w:tmpl w:val="B05E910A"/>
    <w:lvl w:ilvl="0" w:tplc="444C8A0E">
      <w:numFmt w:val="bullet"/>
      <w:lvlText w:val=""/>
      <w:lvlJc w:val="left"/>
      <w:pPr>
        <w:ind w:left="2618" w:hanging="1200"/>
      </w:pPr>
      <w:rPr>
        <w:rFonts w:ascii="Symbol" w:eastAsiaTheme="minorEastAsia"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DB5B14"/>
    <w:multiLevelType w:val="hybridMultilevel"/>
    <w:tmpl w:val="93906F1A"/>
    <w:lvl w:ilvl="0" w:tplc="444C8A0E">
      <w:numFmt w:val="bullet"/>
      <w:lvlText w:val=""/>
      <w:lvlJc w:val="left"/>
      <w:pPr>
        <w:ind w:left="2618" w:hanging="1200"/>
      </w:pPr>
      <w:rPr>
        <w:rFonts w:ascii="Symbol" w:eastAsiaTheme="minorEastAsia"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FB4E61"/>
    <w:multiLevelType w:val="hybridMultilevel"/>
    <w:tmpl w:val="694CF77C"/>
    <w:lvl w:ilvl="0" w:tplc="CF6AD138">
      <w:start w:val="1"/>
      <w:numFmt w:val="decimal"/>
      <w:lvlText w:val="%1."/>
      <w:lvlJc w:val="left"/>
      <w:pPr>
        <w:ind w:left="2633" w:hanging="121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F3D7ACE"/>
    <w:multiLevelType w:val="hybridMultilevel"/>
    <w:tmpl w:val="8BC6C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560EE8"/>
    <w:multiLevelType w:val="hybridMultilevel"/>
    <w:tmpl w:val="C13A8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2B37A6"/>
    <w:multiLevelType w:val="hybridMultilevel"/>
    <w:tmpl w:val="52667F5A"/>
    <w:lvl w:ilvl="0" w:tplc="444C8A0E">
      <w:numFmt w:val="bullet"/>
      <w:lvlText w:val=""/>
      <w:lvlJc w:val="left"/>
      <w:pPr>
        <w:ind w:left="2618" w:hanging="1200"/>
      </w:pPr>
      <w:rPr>
        <w:rFonts w:ascii="Symbol" w:eastAsiaTheme="minorEastAsia"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510466"/>
    <w:multiLevelType w:val="hybridMultilevel"/>
    <w:tmpl w:val="98BA7FE6"/>
    <w:lvl w:ilvl="0" w:tplc="F30826D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030F7D"/>
    <w:multiLevelType w:val="hybridMultilevel"/>
    <w:tmpl w:val="C956A138"/>
    <w:lvl w:ilvl="0" w:tplc="18B407D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5572E41"/>
    <w:multiLevelType w:val="hybridMultilevel"/>
    <w:tmpl w:val="9D984DA6"/>
    <w:lvl w:ilvl="0" w:tplc="E8EAEE3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8F749A9"/>
    <w:multiLevelType w:val="hybridMultilevel"/>
    <w:tmpl w:val="AD8448A2"/>
    <w:lvl w:ilvl="0" w:tplc="1278CF7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A7D2ED0"/>
    <w:multiLevelType w:val="hybridMultilevel"/>
    <w:tmpl w:val="4ECA27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BA0461A"/>
    <w:multiLevelType w:val="hybridMultilevel"/>
    <w:tmpl w:val="26B445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F55CDE"/>
    <w:multiLevelType w:val="hybridMultilevel"/>
    <w:tmpl w:val="EF169DAC"/>
    <w:lvl w:ilvl="0" w:tplc="444C8A0E">
      <w:numFmt w:val="bullet"/>
      <w:lvlText w:val=""/>
      <w:lvlJc w:val="left"/>
      <w:pPr>
        <w:ind w:left="2618" w:hanging="1200"/>
      </w:pPr>
      <w:rPr>
        <w:rFonts w:ascii="Symbol" w:eastAsiaTheme="minorEastAsia"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E4E3290"/>
    <w:multiLevelType w:val="hybridMultilevel"/>
    <w:tmpl w:val="E9702BF8"/>
    <w:lvl w:ilvl="0" w:tplc="444C8A0E">
      <w:numFmt w:val="bullet"/>
      <w:lvlText w:val=""/>
      <w:lvlJc w:val="left"/>
      <w:pPr>
        <w:ind w:left="1909" w:hanging="120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B07325"/>
    <w:multiLevelType w:val="hybridMultilevel"/>
    <w:tmpl w:val="6E423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962DF1"/>
    <w:multiLevelType w:val="hybridMultilevel"/>
    <w:tmpl w:val="55DAF5BA"/>
    <w:lvl w:ilvl="0" w:tplc="6A9C6EF0">
      <w:numFmt w:val="bullet"/>
      <w:lvlText w:val="•"/>
      <w:lvlJc w:val="left"/>
      <w:pPr>
        <w:ind w:left="2573" w:hanging="1155"/>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53D1BAD"/>
    <w:multiLevelType w:val="hybridMultilevel"/>
    <w:tmpl w:val="A08EE748"/>
    <w:lvl w:ilvl="0" w:tplc="444C8A0E">
      <w:numFmt w:val="bullet"/>
      <w:lvlText w:val=""/>
      <w:lvlJc w:val="left"/>
      <w:pPr>
        <w:ind w:left="1909" w:hanging="120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65F70229"/>
    <w:multiLevelType w:val="hybridMultilevel"/>
    <w:tmpl w:val="17F43FA8"/>
    <w:lvl w:ilvl="0" w:tplc="F30826D8">
      <w:start w:val="1"/>
      <w:numFmt w:val="decimal"/>
      <w:lvlText w:val="%1."/>
      <w:lvlJc w:val="left"/>
      <w:pPr>
        <w:ind w:left="2438" w:hanging="10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35A0891"/>
    <w:multiLevelType w:val="hybridMultilevel"/>
    <w:tmpl w:val="17E61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BF24E1"/>
    <w:multiLevelType w:val="hybridMultilevel"/>
    <w:tmpl w:val="69B24358"/>
    <w:lvl w:ilvl="0" w:tplc="6A9C6EF0">
      <w:numFmt w:val="bullet"/>
      <w:lvlText w:val="•"/>
      <w:lvlJc w:val="left"/>
      <w:pPr>
        <w:ind w:left="1864" w:hanging="1155"/>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75133DDD"/>
    <w:multiLevelType w:val="hybridMultilevel"/>
    <w:tmpl w:val="0F30E2E4"/>
    <w:lvl w:ilvl="0" w:tplc="444C8A0E">
      <w:numFmt w:val="bullet"/>
      <w:lvlText w:val=""/>
      <w:lvlJc w:val="left"/>
      <w:pPr>
        <w:ind w:left="2618" w:hanging="1200"/>
      </w:pPr>
      <w:rPr>
        <w:rFonts w:ascii="Symbol" w:eastAsiaTheme="minorEastAsia"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5F33ACF"/>
    <w:multiLevelType w:val="hybridMultilevel"/>
    <w:tmpl w:val="B5062494"/>
    <w:lvl w:ilvl="0" w:tplc="1278CF78">
      <w:start w:val="1"/>
      <w:numFmt w:val="decimal"/>
      <w:lvlText w:val="%1."/>
      <w:lvlJc w:val="left"/>
      <w:pPr>
        <w:ind w:left="2513" w:hanging="109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
  </w:num>
  <w:num w:numId="3">
    <w:abstractNumId w:val="26"/>
  </w:num>
  <w:num w:numId="4">
    <w:abstractNumId w:val="16"/>
  </w:num>
  <w:num w:numId="5">
    <w:abstractNumId w:val="15"/>
  </w:num>
  <w:num w:numId="6">
    <w:abstractNumId w:val="30"/>
  </w:num>
  <w:num w:numId="7">
    <w:abstractNumId w:val="23"/>
  </w:num>
  <w:num w:numId="8">
    <w:abstractNumId w:val="28"/>
  </w:num>
  <w:num w:numId="9">
    <w:abstractNumId w:val="22"/>
  </w:num>
  <w:num w:numId="10">
    <w:abstractNumId w:val="31"/>
  </w:num>
  <w:num w:numId="11">
    <w:abstractNumId w:val="7"/>
  </w:num>
  <w:num w:numId="12">
    <w:abstractNumId w:val="27"/>
  </w:num>
  <w:num w:numId="13">
    <w:abstractNumId w:val="24"/>
  </w:num>
  <w:num w:numId="14">
    <w:abstractNumId w:val="4"/>
  </w:num>
  <w:num w:numId="15">
    <w:abstractNumId w:val="21"/>
  </w:num>
  <w:num w:numId="16">
    <w:abstractNumId w:val="33"/>
  </w:num>
  <w:num w:numId="17">
    <w:abstractNumId w:val="20"/>
  </w:num>
  <w:num w:numId="18">
    <w:abstractNumId w:val="32"/>
  </w:num>
  <w:num w:numId="19">
    <w:abstractNumId w:val="8"/>
  </w:num>
  <w:num w:numId="20">
    <w:abstractNumId w:val="12"/>
  </w:num>
  <w:num w:numId="21">
    <w:abstractNumId w:val="6"/>
  </w:num>
  <w:num w:numId="22">
    <w:abstractNumId w:val="13"/>
  </w:num>
  <w:num w:numId="23">
    <w:abstractNumId w:val="17"/>
  </w:num>
  <w:num w:numId="24">
    <w:abstractNumId w:val="25"/>
  </w:num>
  <w:num w:numId="25">
    <w:abstractNumId w:val="11"/>
  </w:num>
  <w:num w:numId="26">
    <w:abstractNumId w:val="0"/>
  </w:num>
  <w:num w:numId="27">
    <w:abstractNumId w:val="2"/>
  </w:num>
  <w:num w:numId="28">
    <w:abstractNumId w:val="3"/>
  </w:num>
  <w:num w:numId="29">
    <w:abstractNumId w:val="14"/>
  </w:num>
  <w:num w:numId="30">
    <w:abstractNumId w:val="18"/>
  </w:num>
  <w:num w:numId="31">
    <w:abstractNumId w:val="29"/>
  </w:num>
  <w:num w:numId="32">
    <w:abstractNumId w:val="19"/>
  </w:num>
  <w:num w:numId="33">
    <w:abstractNumId w:val="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6E7"/>
    <w:rsid w:val="0003584C"/>
    <w:rsid w:val="00041F59"/>
    <w:rsid w:val="00052F5A"/>
    <w:rsid w:val="00126B7E"/>
    <w:rsid w:val="00196C5F"/>
    <w:rsid w:val="001B798E"/>
    <w:rsid w:val="002546C1"/>
    <w:rsid w:val="00296533"/>
    <w:rsid w:val="003C6A92"/>
    <w:rsid w:val="00553BC8"/>
    <w:rsid w:val="00567407"/>
    <w:rsid w:val="00594722"/>
    <w:rsid w:val="005B335E"/>
    <w:rsid w:val="005E21CB"/>
    <w:rsid w:val="00603A38"/>
    <w:rsid w:val="007E2E45"/>
    <w:rsid w:val="00853ECD"/>
    <w:rsid w:val="00970003"/>
    <w:rsid w:val="009D76E7"/>
    <w:rsid w:val="009F6315"/>
    <w:rsid w:val="009F6CEC"/>
    <w:rsid w:val="00A330D8"/>
    <w:rsid w:val="00A54410"/>
    <w:rsid w:val="00B570A3"/>
    <w:rsid w:val="00BB3062"/>
    <w:rsid w:val="00BD0D77"/>
    <w:rsid w:val="00BE5F1D"/>
    <w:rsid w:val="00C140B7"/>
    <w:rsid w:val="00CA3B9C"/>
    <w:rsid w:val="00CA4717"/>
    <w:rsid w:val="00CE3F4F"/>
    <w:rsid w:val="00D449F2"/>
    <w:rsid w:val="00DE2F6A"/>
    <w:rsid w:val="00E743DB"/>
    <w:rsid w:val="00F05A07"/>
    <w:rsid w:val="00F31FC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7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76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7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7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98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B73AB-3D1E-4879-8FE7-7F652E123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5990</Words>
  <Characters>34148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GrandMaster</dc:creator>
  <cp:lastModifiedBy>Наталья Константинова</cp:lastModifiedBy>
  <cp:revision>5</cp:revision>
  <dcterms:created xsi:type="dcterms:W3CDTF">2016-09-14T12:34:00Z</dcterms:created>
  <dcterms:modified xsi:type="dcterms:W3CDTF">2017-02-02T12:56:00Z</dcterms:modified>
</cp:coreProperties>
</file>